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46D19" w14:textId="2AAEEF6E" w:rsidR="009437D8" w:rsidRDefault="003318E5" w:rsidP="009437D8">
      <w:pPr>
        <w:pStyle w:val="Tekstpodstawowywcity"/>
        <w:spacing w:line="240" w:lineRule="auto"/>
        <w:ind w:left="0" w:right="23"/>
        <w:jc w:val="center"/>
        <w:rPr>
          <w:b/>
          <w:bCs/>
          <w:u w:val="single"/>
        </w:rPr>
      </w:pPr>
      <w:r w:rsidRPr="004D673B">
        <w:rPr>
          <w:noProof/>
          <w:color w:val="000000" w:themeColor="text1"/>
        </w:rPr>
        <w:drawing>
          <wp:anchor distT="0" distB="0" distL="114300" distR="114300" simplePos="0" relativeHeight="251659264" behindDoc="1" locked="0" layoutInCell="1" allowOverlap="1" wp14:anchorId="1583E2B6" wp14:editId="333493E0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2339340" cy="1066165"/>
            <wp:effectExtent l="0" t="0" r="3810" b="635"/>
            <wp:wrapTight wrapText="bothSides">
              <wp:wrapPolygon edited="0">
                <wp:start x="0" y="0"/>
                <wp:lineTo x="0" y="21227"/>
                <wp:lineTo x="21459" y="21227"/>
                <wp:lineTo x="21459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340" cy="1066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37D8">
        <w:rPr>
          <w:b/>
          <w:bCs/>
          <w:u w:val="single"/>
        </w:rPr>
        <w:t>UMOWA CYWILNOPRAWNA</w:t>
      </w:r>
    </w:p>
    <w:p w14:paraId="1B2F399F" w14:textId="0063B211" w:rsidR="009437D8" w:rsidRDefault="009437D8" w:rsidP="003318E5">
      <w:pPr>
        <w:pStyle w:val="Tekstpodstawowywcity"/>
        <w:spacing w:line="240" w:lineRule="auto"/>
        <w:ind w:left="0" w:right="23"/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 O UDZIELENIE ZAMÓWIENIA NA ŚWIADCZENIA ZDROWOTNE </w:t>
      </w:r>
      <w:r w:rsidR="003318E5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t xml:space="preserve">PRZEZ LEKARZA </w:t>
      </w:r>
      <w:r w:rsidR="009353EF">
        <w:rPr>
          <w:b/>
          <w:bCs/>
          <w:u w:val="single"/>
        </w:rPr>
        <w:t xml:space="preserve">W IZBIE PRZYJĘĆ </w:t>
      </w:r>
    </w:p>
    <w:p w14:paraId="7DC23FD5" w14:textId="77777777" w:rsidR="009437D8" w:rsidRDefault="009437D8" w:rsidP="009437D8">
      <w:pPr>
        <w:pStyle w:val="Tekstpodstawowywcity"/>
        <w:spacing w:line="240" w:lineRule="auto"/>
        <w:ind w:left="0" w:right="23"/>
        <w:jc w:val="center"/>
        <w:rPr>
          <w:b/>
          <w:bCs/>
        </w:rPr>
      </w:pPr>
    </w:p>
    <w:p w14:paraId="453EEBB2" w14:textId="77777777" w:rsidR="009353EF" w:rsidRDefault="009353EF" w:rsidP="009437D8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17BBA0" w14:textId="751BE5A8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zawarta w dniu ……………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Rzeszowie w oparciu o przeprowadzone postępowanie konkursowe na podstawie art. 26 ustawy z dnia 15 kwietnia 2011 r. o działalności leczniczej (Dz. U. z 202</w:t>
      </w:r>
      <w:r w:rsidR="007F49C9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r., poz.</w:t>
      </w:r>
      <w:r w:rsidR="007F49C9">
        <w:rPr>
          <w:rFonts w:ascii="Times New Roman" w:eastAsia="Times New Roman" w:hAnsi="Times New Roman" w:cs="Times New Roman"/>
          <w:sz w:val="24"/>
          <w:szCs w:val="24"/>
          <w:lang w:eastAsia="pl-PL"/>
        </w:rPr>
        <w:t>799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t.j.)  pomiędzy: </w:t>
      </w:r>
    </w:p>
    <w:p w14:paraId="4985BCAB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Wojewódzką Stacją Pogotowia Ratunkowego w Rzeszowie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siedzibą przy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ul. Poniatowskiego 4, 35-026 Rzeszów, wpisaną do rejestru stowarzyszeń, innych organizacji społecznych i zawodowych, fundacji oraz samodzielnych publicznych zakładów opieki zdrowotnej Krajowego Rejestru Sądowego, prowadzonego przez  Sąd Rejonowy w Rzeszowie, XII Wydział Gospodarczy Krajowego Rejestru Sądowego pod numerem KRS 0000041775, NIP: 813-29-02-117, REGON: 690271233, </w:t>
      </w:r>
    </w:p>
    <w:p w14:paraId="2AA3DA44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reprezentowaną przez: </w:t>
      </w:r>
    </w:p>
    <w:p w14:paraId="6AF93CFD" w14:textId="77777777" w:rsidR="009437D8" w:rsidRDefault="009437D8" w:rsidP="009437D8">
      <w:pPr>
        <w:spacing w:after="0" w:line="240" w:lineRule="auto"/>
        <w:ind w:right="2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Andrzeja Kwiatkowskiego – Dyrektora</w:t>
      </w:r>
    </w:p>
    <w:p w14:paraId="76A5B164" w14:textId="77777777" w:rsidR="009437D8" w:rsidRDefault="009437D8" w:rsidP="009437D8">
      <w:pPr>
        <w:spacing w:after="0" w:line="240" w:lineRule="auto"/>
        <w:ind w:right="2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oraz </w:t>
      </w:r>
    </w:p>
    <w:p w14:paraId="4D93305B" w14:textId="77777777" w:rsidR="009437D8" w:rsidRDefault="009437D8" w:rsidP="009437D8">
      <w:pPr>
        <w:spacing w:after="0" w:line="240" w:lineRule="auto"/>
        <w:ind w:right="2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lek. med. Jacka Dźwierzyńskiego – Z-cę Dyrektora ds. Lecznictwa</w:t>
      </w:r>
    </w:p>
    <w:p w14:paraId="22B2E39C" w14:textId="77777777" w:rsidR="009437D8" w:rsidRDefault="009437D8" w:rsidP="009437D8">
      <w:pPr>
        <w:spacing w:after="0" w:line="240" w:lineRule="auto"/>
        <w:ind w:right="23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zwaną w dalszej treści </w:t>
      </w:r>
      <w:r>
        <w:rPr>
          <w:rFonts w:ascii="Times New Roman" w:hAnsi="Times New Roman" w:cs="Times New Roman"/>
        </w:rPr>
        <w:t>umowy „</w:t>
      </w:r>
      <w:r>
        <w:rPr>
          <w:rFonts w:ascii="Times New Roman" w:hAnsi="Times New Roman" w:cs="Times New Roman"/>
          <w:bCs/>
          <w:sz w:val="24"/>
          <w:szCs w:val="24"/>
        </w:rPr>
        <w:t xml:space="preserve">Udzielającym Zamówienia” lub „WSPR”, </w:t>
      </w:r>
    </w:p>
    <w:p w14:paraId="43D29543" w14:textId="77777777" w:rsidR="009437D8" w:rsidRDefault="009437D8" w:rsidP="009437D8">
      <w:pPr>
        <w:spacing w:after="0" w:line="240" w:lineRule="auto"/>
        <w:ind w:right="23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</w:t>
      </w:r>
    </w:p>
    <w:p w14:paraId="00706D47" w14:textId="77777777" w:rsidR="00FE24BC" w:rsidRDefault="00FE24BC" w:rsidP="00FE24BC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Panem/ Panią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……………………………………..prowadzącym działalność gospodarczą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  <w:t>w zakresie świadczenia usług medycznych pod nazwą: …………………………………………………..</w:t>
      </w:r>
    </w:p>
    <w:p w14:paraId="741CFA02" w14:textId="77777777" w:rsidR="00FE24BC" w:rsidRDefault="00FE24BC" w:rsidP="00FE24BC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noProof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NIP: …………………REGON: ……………………….</w:t>
      </w:r>
    </w:p>
    <w:p w14:paraId="5B8FEEB7" w14:textId="77777777" w:rsidR="009437D8" w:rsidRDefault="009437D8" w:rsidP="009437D8">
      <w:pPr>
        <w:spacing w:after="0" w:line="240" w:lineRule="auto"/>
        <w:ind w:right="2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zwanym dalej Przyjmującym Zamówienie, a łącznie Stronami, o następującej treści:</w:t>
      </w:r>
    </w:p>
    <w:p w14:paraId="3BC5D100" w14:textId="77777777" w:rsidR="009437D8" w:rsidRDefault="009437D8" w:rsidP="009437D8">
      <w:pPr>
        <w:pStyle w:val="Tekstpodstawowywcity"/>
        <w:spacing w:line="240" w:lineRule="auto"/>
        <w:ind w:left="0" w:right="23"/>
        <w:rPr>
          <w:b/>
          <w:bCs/>
        </w:rPr>
      </w:pPr>
    </w:p>
    <w:p w14:paraId="2EEFC3C5" w14:textId="77777777" w:rsidR="009437D8" w:rsidRDefault="009437D8" w:rsidP="009437D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1</w:t>
      </w:r>
    </w:p>
    <w:p w14:paraId="3F361D14" w14:textId="2A6CCADB" w:rsidR="009437D8" w:rsidRDefault="009437D8" w:rsidP="009437D8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</w:t>
      </w:r>
      <w: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Udzielający Zamówienia powierza, a Przyjmujący Zamówienie zobowiązuje się do udzielania świadczeń zdrowotnych zabezpieczających funkcje i zadania Udzielającego Zamówienia w zakresie opieki lekarskiej nad pacjentami </w:t>
      </w:r>
      <w:r w:rsidR="009353EF">
        <w:rPr>
          <w:rFonts w:ascii="Times New Roman" w:hAnsi="Times New Roman" w:cs="Times New Roman"/>
          <w:color w:val="000000"/>
          <w:sz w:val="24"/>
          <w:szCs w:val="24"/>
        </w:rPr>
        <w:t>Izby Przyjęć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na warunkach określonych w niniejszej umowie. </w:t>
      </w:r>
    </w:p>
    <w:p w14:paraId="1A06712B" w14:textId="77777777" w:rsidR="009437D8" w:rsidRDefault="009437D8" w:rsidP="009437D8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 Przyjmujący Zamówienie zobowiązuje się udzielać świadczeń zdrowotnych określonych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  <w:t xml:space="preserve">w   § 1 ust. 1 umowy w placówce znajdującej się na terenie działania WSPR w Rzeszowie, wskazanej przez Udzielającego Zamówienia. </w:t>
      </w:r>
    </w:p>
    <w:p w14:paraId="04303D7D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 Przyjmujący Zamówienie zobowiązuje się wykonywać niniejszą umowę zgodnie z aktualną wiedzą medyczną, posiadanymi kwalifikacjami, z zachowaniem zasad etyki zawodowej oraz ze szczególną starannością, zgodnie z obowiązującymi przepisami w tym przedmiocie, a w szczególności:</w:t>
      </w:r>
    </w:p>
    <w:p w14:paraId="49B3A719" w14:textId="4F37D809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• Ustawą z dnia 27 sierpnia 2004 roku o świadczeniach opieki zdrowotnej finansowanych ze środków publicznych (Dz. U. z 202</w:t>
      </w:r>
      <w:r w:rsidR="003C70B2">
        <w:rPr>
          <w:rFonts w:ascii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r., poz. </w:t>
      </w:r>
      <w:r w:rsidR="003C70B2">
        <w:rPr>
          <w:rFonts w:ascii="Times New Roman" w:hAnsi="Times New Roman" w:cs="Times New Roman"/>
          <w:color w:val="000000"/>
          <w:sz w:val="24"/>
          <w:szCs w:val="24"/>
        </w:rPr>
        <w:t>146</w:t>
      </w:r>
      <w:r>
        <w:rPr>
          <w:rFonts w:ascii="Times New Roman" w:hAnsi="Times New Roman" w:cs="Times New Roman"/>
          <w:color w:val="000000"/>
          <w:sz w:val="24"/>
          <w:szCs w:val="24"/>
        </w:rPr>
        <w:t>);</w:t>
      </w:r>
    </w:p>
    <w:p w14:paraId="0C1E36E3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• Ustawą z dnia 5 grudnia 1996 r. o zawodach lekarza i lekarza dentysty (Dz. U. z 2022 r., poz. 1731 t.j.);</w:t>
      </w:r>
    </w:p>
    <w:p w14:paraId="7E2C5CE8" w14:textId="1CA8E00D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• Ustawą  z dnia 6 listopada 2008 roku o prawach pacjenta i Rzeczniku Praw Pacjenta (Dz. U. z  202</w:t>
      </w:r>
      <w:r w:rsidR="003C70B2">
        <w:rPr>
          <w:rFonts w:ascii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r., poz. </w:t>
      </w:r>
      <w:r w:rsidR="003C70B2">
        <w:rPr>
          <w:rFonts w:ascii="Times New Roman" w:hAnsi="Times New Roman" w:cs="Times New Roman"/>
          <w:color w:val="000000"/>
          <w:sz w:val="24"/>
          <w:szCs w:val="24"/>
        </w:rPr>
        <w:t>581 tj.</w:t>
      </w:r>
      <w:r>
        <w:rPr>
          <w:rFonts w:ascii="Times New Roman" w:hAnsi="Times New Roman" w:cs="Times New Roman"/>
          <w:color w:val="000000"/>
          <w:sz w:val="24"/>
          <w:szCs w:val="24"/>
        </w:rPr>
        <w:t>);</w:t>
      </w:r>
    </w:p>
    <w:p w14:paraId="06F52433" w14:textId="7FAFEE7A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• Ustawą z dnia 15 kwietnia 2011 roku o działalności leczniczej (Dz. U. z  202</w:t>
      </w:r>
      <w:r w:rsidR="007F49C9">
        <w:rPr>
          <w:rFonts w:ascii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r., poz. </w:t>
      </w:r>
      <w:r w:rsidR="007F49C9">
        <w:rPr>
          <w:rFonts w:ascii="Times New Roman" w:hAnsi="Times New Roman" w:cs="Times New Roman"/>
          <w:color w:val="000000"/>
          <w:sz w:val="24"/>
          <w:szCs w:val="24"/>
        </w:rPr>
        <w:t>799</w:t>
      </w:r>
      <w:r>
        <w:rPr>
          <w:rFonts w:ascii="Times New Roman" w:hAnsi="Times New Roman" w:cs="Times New Roman"/>
          <w:color w:val="000000"/>
          <w:sz w:val="24"/>
          <w:szCs w:val="24"/>
        </w:rPr>
        <w:t>);</w:t>
      </w:r>
    </w:p>
    <w:p w14:paraId="057A6C02" w14:textId="4B36753C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• Ustawą z dnia 5 grudnia 2008 roku o zapobieganiu oraz zwalczaniu zakażeń i chorób zakaźnych u ludzi (Dz. U. z 202</w:t>
      </w:r>
      <w:r w:rsidR="003C70B2">
        <w:rPr>
          <w:rFonts w:ascii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r., poz. </w:t>
      </w:r>
      <w:r w:rsidR="003C70B2">
        <w:rPr>
          <w:rFonts w:ascii="Times New Roman" w:hAnsi="Times New Roman" w:cs="Times New Roman"/>
          <w:color w:val="000000"/>
          <w:sz w:val="24"/>
          <w:szCs w:val="24"/>
        </w:rPr>
        <w:t>924 tj</w:t>
      </w:r>
      <w:r>
        <w:rPr>
          <w:rFonts w:ascii="Times New Roman" w:hAnsi="Times New Roman" w:cs="Times New Roman"/>
          <w:color w:val="000000"/>
          <w:sz w:val="24"/>
          <w:szCs w:val="24"/>
        </w:rPr>
        <w:t>);</w:t>
      </w:r>
    </w:p>
    <w:p w14:paraId="448E3409" w14:textId="13AEE044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• Rozporządzeniem Ministra Zdrowia z dnia 9 listopada 2015 r. w sprawie rodzajów, zakresu  i wzorów dokumentacji medycznej oraz sposobu jej przetwarzania (Dz. U. 202</w:t>
      </w:r>
      <w:r w:rsidR="003C70B2">
        <w:rPr>
          <w:rFonts w:ascii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r.,poz. </w:t>
      </w:r>
      <w:r w:rsidR="003C70B2">
        <w:rPr>
          <w:rFonts w:ascii="Times New Roman" w:hAnsi="Times New Roman" w:cs="Times New Roman"/>
          <w:color w:val="000000"/>
          <w:sz w:val="24"/>
          <w:szCs w:val="24"/>
        </w:rPr>
        <w:t>798</w:t>
      </w:r>
      <w:r>
        <w:rPr>
          <w:rFonts w:ascii="Times New Roman" w:hAnsi="Times New Roman" w:cs="Times New Roman"/>
          <w:color w:val="000000"/>
          <w:sz w:val="24"/>
          <w:szCs w:val="24"/>
        </w:rPr>
        <w:t>);</w:t>
      </w:r>
    </w:p>
    <w:p w14:paraId="1E6F16A9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• innych aktów wykonawczych do w/w ustaw.</w:t>
      </w:r>
    </w:p>
    <w:p w14:paraId="26C51F9F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35AE283" w14:textId="4079A176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 Przyjmujący Zamówienie obowiązany jest ściśle przestrzegać przepisów Rozporządzenia  Parlamentu Europejskiego i Rady (UE) 2016/679 z dnia 27 kwietnia 2016 r. w sprawie ochrony osób fizycznych w związku z przetwarzaniem  danych  osobowych  i  w  sprawie  swobodnego  przepływu  takich  danych  oraz  uchylenia dyrektywy 95/46/WE (ogólne rozporządzenie o ochronie danych) (Dz.Urz.UE.L 2016 Nr 119.1), przepisów ustawy z dnia 10 maja 2018 r. o ochronie danych osobowych (Dz. U. z 2019 r., poz. 1781 z późn. zm.) i przepisów ustawy z dnia 6 listopada 2008 r. o prawach pacjenta i Rzeczniku Praw Pacjenta  (Dz. U. z 202</w:t>
      </w:r>
      <w:r w:rsidR="003C70B2">
        <w:rPr>
          <w:rFonts w:ascii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r., poz. </w:t>
      </w:r>
      <w:r w:rsidR="003C70B2">
        <w:rPr>
          <w:rFonts w:ascii="Times New Roman" w:hAnsi="Times New Roman" w:cs="Times New Roman"/>
          <w:color w:val="000000"/>
          <w:sz w:val="24"/>
          <w:szCs w:val="24"/>
        </w:rPr>
        <w:t>581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t.j.) oraz ponosi pełną odpowiedzialność z tytułu naruszenia wyżej wymienionych aktów prawnych i ewentualnego udostępniania danych osobowych pacjentów osobom nieuprawnionym.</w:t>
      </w:r>
    </w:p>
    <w:p w14:paraId="00B0ADEF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50D647F" w14:textId="2943A109" w:rsidR="009437D8" w:rsidRDefault="009437D8" w:rsidP="009437D8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 Prowadzenie dokumentacji medycznej, a także jej udostępnianie poprzez, w szczególności, sporządzanie wyciągów, odpisów lub kopii przez Przyjmującego Zamówienie uprawnionym osobom, podmiotom i organom odbywa się zgodnie z ustawą z dnia 6 listopada 2008 r. o prawach pacjenta i Rzeczniku Praw Pacjenta (Dz.U. z 202</w:t>
      </w:r>
      <w:r w:rsidR="003C70B2">
        <w:rPr>
          <w:rFonts w:ascii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r. poz. </w:t>
      </w:r>
      <w:r w:rsidR="003C70B2">
        <w:rPr>
          <w:rFonts w:ascii="Times New Roman" w:hAnsi="Times New Roman" w:cs="Times New Roman"/>
          <w:color w:val="000000"/>
          <w:sz w:val="24"/>
          <w:szCs w:val="24"/>
        </w:rPr>
        <w:t>581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t.j.), rozporządzeniami wykonawczymi do w/w ustawy, a także zgodnie z zasadami ustalonymi przez Udzielającego Zamówienia.</w:t>
      </w:r>
    </w:p>
    <w:p w14:paraId="3DD5183B" w14:textId="77777777" w:rsidR="009437D8" w:rsidRDefault="009437D8" w:rsidP="009437D8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§ 2</w:t>
      </w:r>
    </w:p>
    <w:p w14:paraId="330F6856" w14:textId="56473F7D" w:rsidR="009437D8" w:rsidRDefault="009437D8" w:rsidP="009437D8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Niniejsza umowa zostaje zawarta na czas określony od dnia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51536">
        <w:rPr>
          <w:rFonts w:ascii="Times New Roman" w:hAnsi="Times New Roman" w:cs="Times New Roman"/>
          <w:b/>
          <w:bCs/>
          <w:sz w:val="24"/>
          <w:szCs w:val="24"/>
        </w:rPr>
        <w:t>…………………</w:t>
      </w:r>
      <w:r w:rsidR="009353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r.</w:t>
      </w:r>
      <w:r>
        <w:rPr>
          <w:rFonts w:ascii="Times New Roman" w:hAnsi="Times New Roman" w:cs="Times New Roman"/>
          <w:sz w:val="24"/>
          <w:szCs w:val="24"/>
        </w:rPr>
        <w:t xml:space="preserve"> do dnia </w:t>
      </w:r>
      <w:r w:rsidR="00E51536">
        <w:rPr>
          <w:rFonts w:ascii="Times New Roman" w:hAnsi="Times New Roman" w:cs="Times New Roman"/>
          <w:b/>
          <w:bCs/>
          <w:sz w:val="24"/>
          <w:szCs w:val="24"/>
        </w:rPr>
        <w:t>…………………..</w:t>
      </w:r>
      <w:r w:rsidR="009353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r. </w:t>
      </w:r>
      <w:r>
        <w:rPr>
          <w:rFonts w:ascii="Times New Roman" w:hAnsi="Times New Roman" w:cs="Times New Roman"/>
          <w:sz w:val="24"/>
          <w:szCs w:val="24"/>
        </w:rPr>
        <w:t>włącznie.</w:t>
      </w:r>
    </w:p>
    <w:p w14:paraId="712285C1" w14:textId="77777777" w:rsidR="009437D8" w:rsidRDefault="009437D8" w:rsidP="009437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3</w:t>
      </w:r>
    </w:p>
    <w:p w14:paraId="54722723" w14:textId="77777777" w:rsidR="009437D8" w:rsidRDefault="009437D8" w:rsidP="009437D8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A544474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Przyjmujący Zamówienie zobowiązuje się do świadczenia usług zgodnie z potrzebami Udzielającego Zamówienia w systemie całodobowym, we wszystkie dni tygodnia, w tym niedzielę i święta zgodnie z ustawą z dnia 18 stycznia 1951 r. o dniach wolnych od pracy </w:t>
      </w:r>
      <w:r>
        <w:rPr>
          <w:rFonts w:ascii="Times New Roman" w:hAnsi="Times New Roman" w:cs="Times New Roman"/>
          <w:sz w:val="24"/>
          <w:szCs w:val="24"/>
        </w:rPr>
        <w:br/>
        <w:t>(Dz. U. z 2020 r., poz.1920 t.j.) na podstawie miesięcznych harmonogramów ustalanych przez Udzielającego Zamówienia przed upływem każdego miesiąca kalendarzowego na miesiąc następny, w sposób zapewniający ciągłość i kompleksowość udzielanych świadczeń zdrowotnych. Udzielający Zamówienia zastrzega możliwość ustalania i dokonywania zmian harmonogramu w trakcie miesiąca – czasu (dni, godzin) udzielania świadczeń na rzecz Przyjmującego Zamówienie, w szczególności w razie zaistnienia okoliczności mogących zaburzyć ciągłość udzielania świadczeń zdrowotnych. Harmonogram będzie przekazywany Przyjmującemu Zamówienie z odpowiednim wyprzedzeniem.</w:t>
      </w:r>
    </w:p>
    <w:p w14:paraId="4DD2EEB5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1C640E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Udzielanie świadczeń zdrowotnych przez Przyjmującego Zamówienie odbywać się będzie, co do zasady w ramach zmiennych 12 godzinnych dyżurów, chyba że, z uwagi na bieżące potrzeby zapewnienia kompleksowości i ciągłości udzielanych świadczeń zdrowotnych Udzielający Zamówienia postanowi inaczej.    </w:t>
      </w:r>
    </w:p>
    <w:p w14:paraId="4C373FCE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97B00D" w14:textId="575F3B95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3. Miejscem udzielania świadczeń określonych w § 1 umowy jest </w:t>
      </w:r>
      <w:r w:rsidR="009353EF">
        <w:rPr>
          <w:rFonts w:ascii="Times New Roman" w:hAnsi="Times New Roman" w:cs="Times New Roman"/>
          <w:b/>
          <w:bCs/>
          <w:sz w:val="24"/>
          <w:szCs w:val="24"/>
          <w:u w:val="single"/>
        </w:rPr>
        <w:t>Izba Przyjęć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Wojewódzkiej Stacji Pogotowia Ratunkowego w Rzeszowie. </w:t>
      </w:r>
    </w:p>
    <w:p w14:paraId="1C49EA58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B0031D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Obecność Przyjmującego Zamówienie podczas dyżuru będzie dokumentowana poprzez złożenie podpisu na liście obecności.</w:t>
      </w:r>
    </w:p>
    <w:p w14:paraId="2D7464E0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4EAA15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5. Przyjmujący Zamówienie zobowiązany jest pozostawać w gotowości do realizacji przedmiotu niniejszej umowy w wyznaczonym przez Udzielającego Zamówienia miejscu. Przyjmujący Zamówienie nie może zakończyć udzielania świadczeń i opuścić stanowiska do czasu rozpoczęcia udzielania świadczeń przez zmiennika.</w:t>
      </w:r>
    </w:p>
    <w:p w14:paraId="15DFD720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4CA4E4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Przyjmujący Zamówienie zobowiązany jest kontynuować pracę po zakończeniu ustalonego czasu pracy dodatkowo w przypadku:</w:t>
      </w:r>
    </w:p>
    <w:p w14:paraId="625E967E" w14:textId="77777777" w:rsidR="009437D8" w:rsidRDefault="009437D8" w:rsidP="009437D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klęski żywiołowej;</w:t>
      </w:r>
    </w:p>
    <w:p w14:paraId="61C04D8B" w14:textId="77777777" w:rsidR="009437D8" w:rsidRDefault="009437D8" w:rsidP="009437D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zdarzeń z dużą liczbą poszkodowanych i innych zdarzeń losowych;</w:t>
      </w:r>
    </w:p>
    <w:p w14:paraId="296BAB4F" w14:textId="77777777" w:rsidR="009437D8" w:rsidRDefault="009437D8" w:rsidP="009437D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niebezpieczeństwa utraty życia, ciężkiego uszkodzenia ciała lub rozstroju  zdrowia pacjenta.</w:t>
      </w:r>
    </w:p>
    <w:p w14:paraId="2297B910" w14:textId="77777777" w:rsidR="009437D8" w:rsidRDefault="009437D8" w:rsidP="009437D8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1A3599B" w14:textId="77777777" w:rsidR="009437D8" w:rsidRDefault="009437D8" w:rsidP="009437D8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4</w:t>
      </w:r>
    </w:p>
    <w:p w14:paraId="62B14B06" w14:textId="77777777" w:rsidR="009437D8" w:rsidRDefault="009437D8" w:rsidP="009437D8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6981C77" w14:textId="3FEB9A20" w:rsidR="009437D8" w:rsidRDefault="009437D8" w:rsidP="009437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>
        <w:rPr>
          <w:rFonts w:ascii="Times New Roman" w:hAnsi="Times New Roman" w:cs="Times New Roman"/>
          <w:sz w:val="24"/>
          <w:szCs w:val="24"/>
        </w:rPr>
        <w:t xml:space="preserve">1. Przyjmujący Zamówienie zobowiązuje się do przestrzegania ogólnie przyjętych standardów, procedur, dokumentów systemu zarządzania jakością WSPR oraz powszechnie obowiązujących przepisów prawa związanych z </w:t>
      </w:r>
      <w:r w:rsidR="00C74E34">
        <w:rPr>
          <w:rFonts w:ascii="Times New Roman" w:hAnsi="Times New Roman" w:cs="Times New Roman"/>
          <w:sz w:val="24"/>
          <w:szCs w:val="24"/>
        </w:rPr>
        <w:t xml:space="preserve">realizacją </w:t>
      </w:r>
      <w:r>
        <w:rPr>
          <w:rFonts w:ascii="Times New Roman" w:hAnsi="Times New Roman" w:cs="Times New Roman"/>
          <w:sz w:val="24"/>
          <w:szCs w:val="24"/>
        </w:rPr>
        <w:t>przedmiot</w:t>
      </w:r>
      <w:r w:rsidR="00C74E34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 umowy.</w:t>
      </w:r>
    </w:p>
    <w:p w14:paraId="5488E1AA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4607D5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Przyjmujący Zamówienie zobowiązany jest do stałej współpracy z personelem zatrudnionym przez Udzielającego Zamówienia.</w:t>
      </w:r>
    </w:p>
    <w:p w14:paraId="73A73E62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1124CB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Przyjmujący Zamówienie zobowiązany jest do stałego aktualizowania swojej wiedzy zawodowej  w formie szkoleń i kursów.</w:t>
      </w:r>
    </w:p>
    <w:p w14:paraId="16BD6EDE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05F174" w14:textId="66D62F04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Jeżeli z przyczyn leżących po stronie Udzielającego Zamówienia liczba godzin udzielonych świadczeń zdrowotnych w miesiącu będzie mniejsza niż określona w złożonej przez Przyjmującego Zamówienie ofercie, Przyjmujący Zamówienie nie może żądać wynagrodzenia za samą gotowość do wykonywania świadczeń zdrowotnych w minimalnej ilości zadeklarowanej w złożonej ofercie. </w:t>
      </w:r>
    </w:p>
    <w:p w14:paraId="05E0DF84" w14:textId="77777777" w:rsidR="00E52C02" w:rsidRPr="00C74E34" w:rsidRDefault="00E52C02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2A0CB713" w14:textId="44C280E3" w:rsidR="009437D8" w:rsidRPr="00A13954" w:rsidRDefault="00E52C02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3954">
        <w:rPr>
          <w:rFonts w:ascii="Times New Roman" w:hAnsi="Times New Roman" w:cs="Times New Roman"/>
          <w:sz w:val="24"/>
          <w:szCs w:val="24"/>
        </w:rPr>
        <w:t>5. W ramach wynagrodzenia wynikającego z niniejszej umowy Udzielający Zamówienia zastrzega, a Przyjmujący Zamówienie wyraża zgodę, na czasowe powierzenie Przyjmującemu Zamówienie wykonywania innych lub dodatkowych zadań ponad wskazane w niniejszej umowie, zgodnych z kwalifikacjami i doświadczeniem zawodowym Przyjmującego Zamówienie, w sytuacjach których nie można było przewidzieć w chwili zawarcia umowy.</w:t>
      </w:r>
    </w:p>
    <w:p w14:paraId="03FC3703" w14:textId="77777777" w:rsidR="00E52C02" w:rsidRDefault="00E52C02" w:rsidP="009437D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44D815C4" w14:textId="74D7559C" w:rsidR="009437D8" w:rsidRDefault="009437D8" w:rsidP="009437D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52C02">
        <w:rPr>
          <w:rFonts w:ascii="Times New Roman" w:hAnsi="Times New Roman" w:cs="Times New Roman"/>
          <w:b/>
          <w:bCs/>
          <w:sz w:val="24"/>
          <w:szCs w:val="24"/>
        </w:rPr>
        <w:t>§ 5</w:t>
      </w:r>
    </w:p>
    <w:p w14:paraId="30C7CD15" w14:textId="77777777" w:rsidR="009437D8" w:rsidRDefault="009437D8" w:rsidP="009437D8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BDFAE86" w14:textId="5B6288ED" w:rsidR="009437D8" w:rsidRDefault="009437D8" w:rsidP="00C74E34">
      <w:pPr>
        <w:autoSpaceDE w:val="0"/>
        <w:autoSpaceDN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Przyjmujący Zamówienie zobowiązuje się do zakupienia oraz prania na koszt własny ubrania, obuwia ochronnego spełniającego wymagania określone przez Polskie Normy </w:t>
      </w:r>
      <w:r>
        <w:rPr>
          <w:rFonts w:ascii="Times New Roman" w:hAnsi="Times New Roman" w:cs="Times New Roman"/>
          <w:sz w:val="24"/>
          <w:szCs w:val="24"/>
        </w:rPr>
        <w:br/>
        <w:t>i noszenia go podczas dyżuru oraz do posiadania aktualnych badań profilaktycznych.</w:t>
      </w:r>
    </w:p>
    <w:p w14:paraId="21A88A9A" w14:textId="77777777" w:rsidR="00C74E34" w:rsidRPr="00C74E34" w:rsidRDefault="00C74E34" w:rsidP="00C74E34">
      <w:pPr>
        <w:autoSpaceDE w:val="0"/>
        <w:autoSpaceDN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2F372857" w14:textId="77777777" w:rsidR="009437D8" w:rsidRDefault="009437D8" w:rsidP="009437D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6</w:t>
      </w:r>
    </w:p>
    <w:p w14:paraId="72136D64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Strony ustalają, że należność za 1 godzinę z tytułu wykonywania zadań określonych </w:t>
      </w:r>
      <w:r>
        <w:rPr>
          <w:rFonts w:ascii="Times New Roman" w:hAnsi="Times New Roman" w:cs="Times New Roman"/>
          <w:sz w:val="24"/>
          <w:szCs w:val="24"/>
        </w:rPr>
        <w:br/>
        <w:t>w niniejszej umowie wyniesie:</w:t>
      </w:r>
    </w:p>
    <w:p w14:paraId="6E5882B9" w14:textId="77777777" w:rsidR="009437D8" w:rsidRDefault="009437D8" w:rsidP="009437D8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549BD48A" w14:textId="73C91FD2" w:rsidR="009437D8" w:rsidRDefault="009437D8" w:rsidP="009437D8">
      <w:pPr>
        <w:autoSpaceDE w:val="0"/>
        <w:autoSpaceDN w:val="0"/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noProof/>
          <w:sz w:val="24"/>
          <w:szCs w:val="24"/>
        </w:rPr>
        <w:t>słownie</w:t>
      </w:r>
      <w:r>
        <w:rPr>
          <w:rFonts w:ascii="Times New Roman" w:hAnsi="Times New Roman" w:cs="Times New Roman"/>
          <w:sz w:val="24"/>
          <w:szCs w:val="24"/>
        </w:rPr>
        <w:t xml:space="preserve">) zł brutto za jedną godzinę świadczenia usług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lekarza </w:t>
      </w:r>
      <w:r w:rsidR="00170B3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Izby Przyjęć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WSPR</w:t>
      </w:r>
    </w:p>
    <w:p w14:paraId="79358A2C" w14:textId="77777777" w:rsidR="009437D8" w:rsidRDefault="009437D8" w:rsidP="009437D8">
      <w:pPr>
        <w:autoSpaceDE w:val="0"/>
        <w:autoSpaceDN w:val="0"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1602A43C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 Przyjmujący Zamówienie zobowiązany jest do dostarczenia rachunku/faktury zawierającego kwotę na którą składa się iloczyn stawki za jedną godzinę świadczenia usług i liczby godzin udzielanych świadczeń w danym miesiącu rozliczeniowym w terminie do </w:t>
      </w:r>
      <w:r>
        <w:rPr>
          <w:rFonts w:ascii="Times New Roman" w:hAnsi="Times New Roman" w:cs="Times New Roman"/>
          <w:b/>
          <w:bCs/>
          <w:sz w:val="24"/>
          <w:szCs w:val="24"/>
        </w:rPr>
        <w:t>3 dni</w:t>
      </w:r>
      <w:r>
        <w:rPr>
          <w:rFonts w:ascii="Times New Roman" w:hAnsi="Times New Roman" w:cs="Times New Roman"/>
          <w:sz w:val="24"/>
          <w:szCs w:val="24"/>
        </w:rPr>
        <w:t xml:space="preserve"> od daty zakończenia miesiąca rozliczeniowego z datą wystawienia na koniec miesiąca rozliczeniowego. Za miesiąc rozliczeniowy Strony niniejszej umowy przyjmują miesiąc kalendarzowy. Wypłata wynagrodzenia nastąpi w terminie </w:t>
      </w:r>
      <w:r>
        <w:rPr>
          <w:rFonts w:ascii="Times New Roman" w:hAnsi="Times New Roman" w:cs="Times New Roman"/>
          <w:b/>
          <w:bCs/>
          <w:sz w:val="24"/>
          <w:szCs w:val="24"/>
        </w:rPr>
        <w:t>7 dni</w:t>
      </w:r>
      <w:r>
        <w:rPr>
          <w:rFonts w:ascii="Times New Roman" w:hAnsi="Times New Roman" w:cs="Times New Roman"/>
          <w:sz w:val="24"/>
          <w:szCs w:val="24"/>
        </w:rPr>
        <w:t xml:space="preserve"> od otrzymania prawidłowo wystawionego rachunku/faktury na konto wskazane przez Przyjmującego Zamówienie </w:t>
      </w:r>
      <w:r>
        <w:rPr>
          <w:rFonts w:ascii="Times New Roman" w:hAnsi="Times New Roman" w:cs="Times New Roman"/>
          <w:sz w:val="24"/>
          <w:szCs w:val="24"/>
        </w:rPr>
        <w:br/>
        <w:t>na rachunku/fakturze.</w:t>
      </w:r>
    </w:p>
    <w:p w14:paraId="7E635B26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ACBA57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Do rachunku/faktury Przyjmujący Zamówienie dołączy ewidencję wykonanych świadczeń zatwierdzoną przez WSPR.</w:t>
      </w:r>
    </w:p>
    <w:p w14:paraId="3175670F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FF80EA" w14:textId="33D3A33F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Przyjmujący Zamówienie nie może dokonać żadnej czynności prawnej mającej na celu zbycie wierzytelności pieniężnych związanych z realizacją niniejszej umowy na rzecz osób trzecich bez uzyskania zgody podmiotu, o którym mowa w art. 54 ust 5 ustawy z dnia 15 kwietnia 2011 r. o działalności leczniczej (Dz.U. z 202</w:t>
      </w:r>
      <w:r w:rsidR="003C70B2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r. poz. </w:t>
      </w:r>
      <w:r w:rsidR="003C70B2">
        <w:rPr>
          <w:rFonts w:ascii="Times New Roman" w:hAnsi="Times New Roman" w:cs="Times New Roman"/>
          <w:sz w:val="24"/>
          <w:szCs w:val="24"/>
        </w:rPr>
        <w:t>799</w:t>
      </w:r>
      <w:r>
        <w:rPr>
          <w:rFonts w:ascii="Times New Roman" w:hAnsi="Times New Roman" w:cs="Times New Roman"/>
          <w:sz w:val="24"/>
          <w:szCs w:val="24"/>
        </w:rPr>
        <w:t>) pod rygorem nieważności takiej czynności.</w:t>
      </w:r>
    </w:p>
    <w:p w14:paraId="08018261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F36FF9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Strony zgodnie ustalają, że dniem zapłaty jest dzień złożenia polecenia przelania środków przez Udzielającego Zamówienia (złożenie dyspozycji przelewu).</w:t>
      </w:r>
    </w:p>
    <w:p w14:paraId="621B67CA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69A366" w14:textId="41CDB03D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bookmarkStart w:id="0" w:name="_Hlk120702430"/>
      <w:r>
        <w:rPr>
          <w:rFonts w:ascii="Times New Roman" w:hAnsi="Times New Roman" w:cs="Times New Roman"/>
          <w:sz w:val="24"/>
          <w:szCs w:val="24"/>
        </w:rPr>
        <w:t xml:space="preserve">W przypadku przyznania dodatkowych środków WSPR przez Narodowy Fundusz Zdrowia z przeznaczeniem na finansowanie świadczeń opieki zdrowotnej udzielanych przez personel </w:t>
      </w:r>
      <w:r w:rsidR="009353EF">
        <w:rPr>
          <w:rFonts w:ascii="Times New Roman" w:hAnsi="Times New Roman" w:cs="Times New Roman"/>
          <w:sz w:val="24"/>
          <w:szCs w:val="24"/>
        </w:rPr>
        <w:t>Izby Przyjęć</w:t>
      </w:r>
      <w:r>
        <w:rPr>
          <w:rFonts w:ascii="Times New Roman" w:hAnsi="Times New Roman" w:cs="Times New Roman"/>
          <w:sz w:val="24"/>
          <w:szCs w:val="24"/>
        </w:rPr>
        <w:t xml:space="preserve"> Strony niniejszej umowy zawrą aneks do umowy. </w:t>
      </w:r>
    </w:p>
    <w:bookmarkEnd w:id="0"/>
    <w:p w14:paraId="7FAE52EC" w14:textId="77777777" w:rsidR="009437D8" w:rsidRDefault="009437D8" w:rsidP="009437D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DB023E4" w14:textId="77777777" w:rsidR="009437D8" w:rsidRDefault="009437D8" w:rsidP="009437D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7</w:t>
      </w:r>
    </w:p>
    <w:p w14:paraId="495DBAEB" w14:textId="59D9F569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Nadzór merytoryczny nad wykonywaniem umowy przez Przyjmującego Zamówienie sprawował będzie Dyrektor ds. Lecznictwa WSPR lub upoważniona przez Udzielającego Zamówienia osoba.</w:t>
      </w:r>
    </w:p>
    <w:p w14:paraId="2BD8A216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CF023B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Podczas pełnienia dyżuru Przyjmujący Zamówienie współpracuje z Koordynatorem Izby Przyjęć i pozostałymi osobami wykonującymi obowiązki w WSPR.</w:t>
      </w:r>
    </w:p>
    <w:p w14:paraId="10955BEA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F3E89D" w14:textId="456E1798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Przyjmujący Zamówienie zobowiązuje się poddać kontroli NFZ na zasadach określonych </w:t>
      </w:r>
      <w:r>
        <w:rPr>
          <w:rFonts w:ascii="Times New Roman" w:hAnsi="Times New Roman" w:cs="Times New Roman"/>
          <w:sz w:val="24"/>
          <w:szCs w:val="24"/>
        </w:rPr>
        <w:br/>
        <w:t>w ustawie z dnia 27 sierpnia 2004 r. o świadczeniach opieki zdrowotnej finansowanych</w:t>
      </w:r>
      <w:r>
        <w:rPr>
          <w:rFonts w:ascii="Times New Roman" w:hAnsi="Times New Roman" w:cs="Times New Roman"/>
          <w:sz w:val="24"/>
          <w:szCs w:val="24"/>
        </w:rPr>
        <w:br/>
        <w:t>ze środków publicznych (Dz. U. z 202</w:t>
      </w:r>
      <w:r w:rsidR="003C70B2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r., poz. </w:t>
      </w:r>
      <w:r w:rsidR="003C70B2">
        <w:rPr>
          <w:rFonts w:ascii="Times New Roman" w:hAnsi="Times New Roman" w:cs="Times New Roman"/>
          <w:sz w:val="24"/>
          <w:szCs w:val="24"/>
        </w:rPr>
        <w:t>146</w:t>
      </w:r>
      <w:r>
        <w:rPr>
          <w:rFonts w:ascii="Times New Roman" w:hAnsi="Times New Roman" w:cs="Times New Roman"/>
          <w:sz w:val="24"/>
          <w:szCs w:val="24"/>
        </w:rPr>
        <w:t xml:space="preserve">) w zakresie wynikającym </w:t>
      </w:r>
      <w:r>
        <w:rPr>
          <w:rFonts w:ascii="Times New Roman" w:hAnsi="Times New Roman" w:cs="Times New Roman"/>
          <w:sz w:val="24"/>
          <w:szCs w:val="24"/>
        </w:rPr>
        <w:br/>
        <w:t>z umowy zawartej z NFZ.</w:t>
      </w:r>
    </w:p>
    <w:p w14:paraId="442FA940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7CCA66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6D9635" w14:textId="77777777" w:rsidR="009437D8" w:rsidRDefault="009437D8" w:rsidP="009437D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8</w:t>
      </w:r>
    </w:p>
    <w:p w14:paraId="28281924" w14:textId="7BE3C834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Przyjmujący Zamówienie zobowiązuje się do zawarcia we własnym zakresie i na własny koszt umowy ubezpieczenia w zakresie odpowiedzialności cywilnej na minimalną sumę gwarancyjną wynoszącą </w:t>
      </w:r>
      <w:r w:rsidR="009353EF">
        <w:rPr>
          <w:rFonts w:ascii="Times New Roman" w:hAnsi="Times New Roman" w:cs="Times New Roman"/>
          <w:sz w:val="24"/>
          <w:szCs w:val="24"/>
        </w:rPr>
        <w:t>75</w:t>
      </w:r>
      <w:r>
        <w:rPr>
          <w:rFonts w:ascii="Times New Roman" w:hAnsi="Times New Roman" w:cs="Times New Roman"/>
          <w:sz w:val="24"/>
          <w:szCs w:val="24"/>
        </w:rPr>
        <w:t xml:space="preserve"> 000 Euro na jedno zdarzenie i </w:t>
      </w:r>
      <w:r w:rsidR="009353E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50 000 Euro na wszystkie zdarzenia za szkody wyrządzone działaniem lub zaniechaniem przy wykonywaniu czynności zawodowych w związku z udzielaniem świadczeń zdrowotnych określonych w niniejszej umowie ( załącznik nr 1 do niniejszej Umowy).</w:t>
      </w:r>
    </w:p>
    <w:p w14:paraId="25594229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4BEEB1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W przypadku upływu terminu ważności polisy ubezpieczeniowej OC lub wymagania przez Udzielającego Zamówienia zwiększenia minimalnej kwoty obowiązkowego ubezpieczenia OC Przyjmujący Zamówienie zobowiązany jest do dostarczenia nowej polisy, najpóźniej</w:t>
      </w:r>
      <w:r>
        <w:rPr>
          <w:rFonts w:ascii="Times New Roman" w:hAnsi="Times New Roman" w:cs="Times New Roman"/>
          <w:sz w:val="24"/>
          <w:szCs w:val="24"/>
        </w:rPr>
        <w:br/>
        <w:t xml:space="preserve"> w ostatnim dniu obowiązywania poprzedniej umowy ubezpieczenia. </w:t>
      </w:r>
    </w:p>
    <w:p w14:paraId="3810E74D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863722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Przyjmujący Zamówienie ponosi pełną odpowiedzialność za szkodę pozostającą w związku z nienależytym wykonaniem świadczeń zdrowotnych objętych przedmiotem niniejszej umowy, jeżeli w wyniku tego powstała szkoda u osoby trzeciej lub u Udzielającego Zamówienia.</w:t>
      </w:r>
    </w:p>
    <w:p w14:paraId="66FDFC19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BD48E3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Udzielającemu Zamówienia przysługuje od Przyjmującego Zamówienie regres do wysokości kwoty wypłaconej przez Udzielającego Zamówienia osobie trzeciej z tytułu zadośćuczynienia lub odszkodowania z tytułu szkody wyrządzonej przez Przyjmującego Zamówienie w ramach udzielania świadczeń zdrowotnych objętych przedmiotem niniejszej umowy.</w:t>
      </w:r>
    </w:p>
    <w:p w14:paraId="50A20554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B351B0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Przyjmujący Zamówienie zobowiązany jest w czasie obowiązywania umowy do posiadania aktualnego badania lekarskiego wydanego przez lekarza medycyny pracy o braku przeciwskazań zdrowotnych objętych przedmiotem niniejszej umowy. Przyjmujący Zamówienie wykonuje powyższe badania na koszt własny.</w:t>
      </w:r>
    </w:p>
    <w:p w14:paraId="6451B589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AE387D" w14:textId="77777777" w:rsidR="009437D8" w:rsidRDefault="009437D8" w:rsidP="009437D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9</w:t>
      </w:r>
    </w:p>
    <w:p w14:paraId="0FB9E695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Przyjmujący Zamówienie zobowiązuje się do osobistego wykonania świadczeń będących przedmiotem niniejszej umowy, za wyjątkiem przypadków szczególnych po uzyskaniu zgody Udzielającego Zamówienia.</w:t>
      </w:r>
    </w:p>
    <w:p w14:paraId="69CFAD6E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3D43DA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W przypadku zaistnienia okoliczności, o których mowa w ust. 1 Przyjmujący Zamówienie zobowiązany jest do samodzielnego zorganizowania zastępstwa przez osobę posiadającą co najmniej takie same kwalifikacje do udzielania świadczeń zdrowotnych jak Przyjmujący Zamówienie oraz pozostającą w stosunkach prawnych z Udzielającym Zamówienia. </w:t>
      </w:r>
      <w:r>
        <w:rPr>
          <w:rFonts w:ascii="Times New Roman" w:hAnsi="Times New Roman" w:cs="Times New Roman"/>
          <w:sz w:val="24"/>
          <w:szCs w:val="24"/>
        </w:rPr>
        <w:br/>
        <w:t xml:space="preserve">W przypadku realizacji przedmiotu umowy za pośrednictwem zastępcy za godziny świadczenia usług przez zastępcę Przyjmującemu Zamówienie nie przysługuje wynagrodzenie, </w:t>
      </w:r>
      <w:r>
        <w:rPr>
          <w:rFonts w:ascii="Times New Roman" w:hAnsi="Times New Roman" w:cs="Times New Roman"/>
          <w:sz w:val="24"/>
          <w:szCs w:val="24"/>
        </w:rPr>
        <w:br/>
        <w:t>a Udzielający Zamówienia rozlicza się bezpośrednio z zastępcą.</w:t>
      </w:r>
    </w:p>
    <w:p w14:paraId="4C60FBCE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A8E01C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Przyjmujący Zamówienie zobowiązuje się wskazać Udzielającemu Zamówienie osobę zastępcy w terminie co najmniej 2 dni przed dniem rozpoczęcia udzielania świadczeń przez zastępcę. </w:t>
      </w:r>
    </w:p>
    <w:p w14:paraId="751B15AA" w14:textId="77777777" w:rsidR="009437D8" w:rsidRDefault="009437D8" w:rsidP="009437D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1B169E" w14:textId="77777777" w:rsidR="009437D8" w:rsidRDefault="009437D8" w:rsidP="009437D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10</w:t>
      </w:r>
    </w:p>
    <w:p w14:paraId="493F689D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Udzielający Zamówienia zobowiązuje się zapewnić:</w:t>
      </w:r>
    </w:p>
    <w:p w14:paraId="209D383D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pomieszczenia wraz z niezbędnymi mediami, wyposażeniem, aparaturą, sprzętem medycznym, środkami transportu, lekami oraz jednorazowy sprzęt medyczny posiadający wymagane właściwymi przepisami dopuszczenia, zgody i atesty;</w:t>
      </w:r>
    </w:p>
    <w:p w14:paraId="4A833089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bieżące utrzymanie należytego stanu sanitarnego pomieszczeń, utrzymania, naprawy, odnowy i konserwacji wyposażenia, aparatury, sprzętu medycznego i środków transportu;</w:t>
      </w:r>
    </w:p>
    <w:p w14:paraId="25E9D056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c) zaopatrzenie w niezbędne materiały do badań diagnostycznych, wyroby medyczne, środki lecznicze i pomocnicze, wykonanie niezbędnych badań diagnostycznych i konsultacji medycznych; </w:t>
      </w:r>
    </w:p>
    <w:p w14:paraId="15EA418C" w14:textId="003D689D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d) odpowiednią liczbę personelu medycznego pozostającego do dyspozycji Przyjmującego </w:t>
      </w:r>
      <w:r w:rsidR="00E51536"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</w:rPr>
        <w:t>amówienie w zakresie czynności objętych umową.</w:t>
      </w:r>
    </w:p>
    <w:p w14:paraId="56E14437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02E034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Korzystanie przez Przyjmującego Zamówienie z rzeczy i środków wymienionych w ust. 1 może odbywać się wyłącznie w zakresie niezbędnym do udzielania świadczeń określonych umową oraz w sposób odpowiadający ich właściwościom i przeznaczeniu.</w:t>
      </w:r>
    </w:p>
    <w:p w14:paraId="585FE5C8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FF2104" w14:textId="4C98A4B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Przyjmujący Zamówienie ponosi pełną odpowiedzialność materialną w pełnej wysokości szkody za zniszczenie lub utratę udostępnionych rzeczy w przypadku, gdy szkoda powstała </w:t>
      </w:r>
      <w:r>
        <w:rPr>
          <w:rFonts w:ascii="Times New Roman" w:hAnsi="Times New Roman" w:cs="Times New Roman"/>
          <w:sz w:val="24"/>
          <w:szCs w:val="24"/>
        </w:rPr>
        <w:br/>
        <w:t xml:space="preserve">z winy Przyjmującego Zamówienie. W razie wyrządzenia szkody przez kilku członków personelu </w:t>
      </w:r>
      <w:r w:rsidR="009353EF">
        <w:rPr>
          <w:rFonts w:ascii="Times New Roman" w:hAnsi="Times New Roman" w:cs="Times New Roman"/>
          <w:sz w:val="24"/>
          <w:szCs w:val="24"/>
        </w:rPr>
        <w:t>Izby Przyjęć</w:t>
      </w:r>
      <w:r>
        <w:rPr>
          <w:rFonts w:ascii="Times New Roman" w:hAnsi="Times New Roman" w:cs="Times New Roman"/>
          <w:sz w:val="24"/>
          <w:szCs w:val="24"/>
        </w:rPr>
        <w:t xml:space="preserve"> każdy z nich ponosi odpowiedzialność za część szkody proporcjonalnie do stopnia winy i przyczynienia się do powstania szkody. Jeżeli nie można ustalić stopnia winy</w:t>
      </w:r>
      <w:r w:rsidR="00C74E3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 przyczynienia się poszczególnych osób do powstania szkody, odpowiadają oni w częściach równych.    </w:t>
      </w:r>
    </w:p>
    <w:p w14:paraId="63A27DDA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pl-PL"/>
        </w:rPr>
      </w:pPr>
    </w:p>
    <w:p w14:paraId="6BC30782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pl-PL"/>
        </w:rPr>
      </w:pPr>
      <w:r>
        <w:rPr>
          <w:rFonts w:ascii="Times New Roman" w:hAnsi="Times New Roman" w:cs="Times New Roman"/>
          <w:sz w:val="24"/>
          <w:szCs w:val="24"/>
          <w:lang w:bidi="pl-PL"/>
        </w:rPr>
        <w:t xml:space="preserve">4. Przyjmujący Zamówienie zobowiązuje się do używania udostępnionych pomieszczeń, wyposażenia, aparatury, sprzętu medycznego i środków transportu zgodnie z obowiązującymi przepisami oraz zasadami racjonalnej gospodarki i tylko w zakresie wynikającym </w:t>
      </w:r>
      <w:r>
        <w:rPr>
          <w:rFonts w:ascii="Times New Roman" w:hAnsi="Times New Roman" w:cs="Times New Roman"/>
          <w:sz w:val="24"/>
          <w:szCs w:val="24"/>
          <w:lang w:bidi="pl-PL"/>
        </w:rPr>
        <w:br/>
        <w:t>z przedmiotowej umowy.</w:t>
      </w:r>
    </w:p>
    <w:p w14:paraId="3403F4F9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pl-PL"/>
        </w:rPr>
      </w:pPr>
    </w:p>
    <w:p w14:paraId="16D9B9EB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pl-PL"/>
        </w:rPr>
      </w:pPr>
      <w:r>
        <w:rPr>
          <w:rFonts w:ascii="Times New Roman" w:hAnsi="Times New Roman" w:cs="Times New Roman"/>
          <w:sz w:val="24"/>
          <w:szCs w:val="24"/>
          <w:lang w:bidi="pl-PL"/>
        </w:rPr>
        <w:t>5. Przyjmujący Zamówienie nie może wykorzystywać obiektów, aparatury i środków transportu, o których mowa w ust. 1 na cele odpłatnego udzielania świadczeń zdrowotnych, chyba, że odpłatność wynika z przepisów obowiązujących w WSPR i jest pobierana na jej rzecz.</w:t>
      </w:r>
    </w:p>
    <w:p w14:paraId="39BE2E75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pl-PL"/>
        </w:rPr>
      </w:pPr>
    </w:p>
    <w:p w14:paraId="50092049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pl-PL"/>
        </w:rPr>
      </w:pPr>
      <w:r>
        <w:rPr>
          <w:rFonts w:ascii="Times New Roman" w:hAnsi="Times New Roman" w:cs="Times New Roman"/>
          <w:sz w:val="24"/>
          <w:szCs w:val="24"/>
          <w:lang w:bidi="pl-PL"/>
        </w:rPr>
        <w:t xml:space="preserve">6. Przyjmujący Zamówienie odpowiada za w/w sprzęt, aparaturę i środek transportu tylko </w:t>
      </w:r>
      <w:r>
        <w:rPr>
          <w:rFonts w:ascii="Times New Roman" w:hAnsi="Times New Roman" w:cs="Times New Roman"/>
          <w:sz w:val="24"/>
          <w:szCs w:val="24"/>
          <w:lang w:bidi="pl-PL"/>
        </w:rPr>
        <w:br/>
        <w:t xml:space="preserve">w okresie, gdy ich faktycznie używa, w pozostałym zakresie odpowiada WSPR. </w:t>
      </w:r>
    </w:p>
    <w:p w14:paraId="09286BF0" w14:textId="77777777" w:rsidR="009437D8" w:rsidRDefault="009437D8" w:rsidP="009437D8">
      <w:p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bidi="pl-PL"/>
        </w:rPr>
      </w:pPr>
    </w:p>
    <w:p w14:paraId="6EC17A60" w14:textId="77777777" w:rsidR="009437D8" w:rsidRDefault="009437D8" w:rsidP="009437D8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bidi="pl-PL"/>
        </w:rPr>
      </w:pPr>
    </w:p>
    <w:p w14:paraId="0F80AAD1" w14:textId="77777777" w:rsidR="009437D8" w:rsidRDefault="009437D8" w:rsidP="009437D8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bidi="pl-PL"/>
        </w:rPr>
      </w:pPr>
      <w:r>
        <w:rPr>
          <w:rFonts w:ascii="Times New Roman" w:hAnsi="Times New Roman" w:cs="Times New Roman"/>
          <w:b/>
          <w:sz w:val="24"/>
          <w:szCs w:val="24"/>
          <w:lang w:bidi="pl-PL"/>
        </w:rPr>
        <w:t>§ 11</w:t>
      </w:r>
    </w:p>
    <w:p w14:paraId="5625C3CE" w14:textId="77777777" w:rsidR="009437D8" w:rsidRDefault="009437D8" w:rsidP="009437D8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bidi="pl-PL"/>
        </w:rPr>
      </w:pPr>
    </w:p>
    <w:p w14:paraId="01D5924D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pl-PL"/>
        </w:rPr>
      </w:pPr>
      <w:r>
        <w:rPr>
          <w:rFonts w:ascii="Times New Roman" w:hAnsi="Times New Roman" w:cs="Times New Roman"/>
          <w:sz w:val="24"/>
          <w:szCs w:val="24"/>
          <w:lang w:bidi="pl-PL"/>
        </w:rPr>
        <w:t xml:space="preserve">1. Przyjmujący Zamówienie oświadcza, że prowadzi działalność gospodarczą w zakresie świadczeń będących przedmiotem niniejszej umowy zgodnie z przepisami prawa polskiego </w:t>
      </w:r>
      <w:r>
        <w:rPr>
          <w:rFonts w:ascii="Times New Roman" w:hAnsi="Times New Roman" w:cs="Times New Roman"/>
          <w:sz w:val="24"/>
          <w:szCs w:val="24"/>
          <w:lang w:bidi="pl-PL"/>
        </w:rPr>
        <w:br/>
        <w:t>i posiada wpis do właściwego rejestru.</w:t>
      </w:r>
    </w:p>
    <w:p w14:paraId="795A4CFD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pl-PL"/>
        </w:rPr>
      </w:pPr>
    </w:p>
    <w:p w14:paraId="18488EE2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pl-PL"/>
        </w:rPr>
      </w:pPr>
      <w:r>
        <w:rPr>
          <w:rFonts w:ascii="Times New Roman" w:hAnsi="Times New Roman" w:cs="Times New Roman"/>
          <w:sz w:val="24"/>
          <w:szCs w:val="24"/>
          <w:lang w:bidi="pl-PL"/>
        </w:rPr>
        <w:t>2. Przyjmujący Zamówienie oświadcza, iż jako podmiot prowadzący działalność gospodarczą rozlicza się z właściwym Urzędem Skarbowym z tytułu należności podatkowych.</w:t>
      </w:r>
    </w:p>
    <w:p w14:paraId="329E4028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pl-PL"/>
        </w:rPr>
      </w:pPr>
    </w:p>
    <w:p w14:paraId="7C100004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pl-PL"/>
        </w:rPr>
      </w:pPr>
      <w:r>
        <w:rPr>
          <w:rFonts w:ascii="Times New Roman" w:hAnsi="Times New Roman" w:cs="Times New Roman"/>
          <w:sz w:val="24"/>
          <w:szCs w:val="24"/>
          <w:lang w:bidi="pl-PL"/>
        </w:rPr>
        <w:t>3. Przyjmujący Zamówienie oświadcza, iż w związku z prowadzoną działalnością gospodarczą rozlicza się z Zakładem Ubezpieczeń Społecznych z tytułu ubezpieczenia społecznego oraz ubezpieczenia zdrowotnego.</w:t>
      </w:r>
    </w:p>
    <w:p w14:paraId="0CDD9038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pl-PL"/>
        </w:rPr>
      </w:pPr>
    </w:p>
    <w:p w14:paraId="2AF26413" w14:textId="77777777" w:rsidR="009437D8" w:rsidRDefault="009437D8" w:rsidP="009437D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12</w:t>
      </w:r>
    </w:p>
    <w:p w14:paraId="2FF5FB6E" w14:textId="77777777" w:rsidR="009437D8" w:rsidRDefault="009437D8" w:rsidP="009437D8">
      <w:pPr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Umowa wygasa z upływem terminu określonego w umowie. </w:t>
      </w:r>
    </w:p>
    <w:p w14:paraId="0ABB6C3A" w14:textId="77777777" w:rsidR="009437D8" w:rsidRDefault="009437D8" w:rsidP="009437D8">
      <w:pPr>
        <w:tabs>
          <w:tab w:val="num" w:pos="234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33A890" w14:textId="77777777" w:rsidR="009437D8" w:rsidRDefault="009437D8" w:rsidP="009437D8">
      <w:pPr>
        <w:tabs>
          <w:tab w:val="num" w:pos="234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Umowa może ulec rozwiązaniu przed upływem terminu określonego w § 2 w wyniku:</w:t>
      </w:r>
    </w:p>
    <w:p w14:paraId="7FD67EB1" w14:textId="77777777" w:rsidR="009437D8" w:rsidRDefault="009437D8" w:rsidP="009437D8">
      <w:pPr>
        <w:pStyle w:val="Akapitzlist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porozumienia stron, </w:t>
      </w:r>
    </w:p>
    <w:p w14:paraId="62C73918" w14:textId="77777777" w:rsidR="009437D8" w:rsidRDefault="009437D8" w:rsidP="009437D8">
      <w:pPr>
        <w:pStyle w:val="Akapitzlist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wyniku wypowiedzenia dokonanego na piśmie przez każdą ze stron </w:t>
      </w:r>
      <w:r>
        <w:rPr>
          <w:rFonts w:ascii="Times New Roman" w:hAnsi="Times New Roman" w:cs="Times New Roman"/>
          <w:sz w:val="24"/>
          <w:szCs w:val="24"/>
        </w:rPr>
        <w:br/>
        <w:t xml:space="preserve">z zachowaniem jednomiesięcznego okresu wypowiedzenia. </w:t>
      </w:r>
    </w:p>
    <w:p w14:paraId="0FE64409" w14:textId="77777777" w:rsidR="009437D8" w:rsidRDefault="009437D8" w:rsidP="009437D8">
      <w:pPr>
        <w:pStyle w:val="Akapitzlist"/>
        <w:autoSpaceDE w:val="0"/>
        <w:autoSpaceDN w:val="0"/>
        <w:spacing w:after="0" w:line="24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</w:p>
    <w:p w14:paraId="0FCCB97B" w14:textId="77777777" w:rsidR="009437D8" w:rsidRDefault="009437D8" w:rsidP="009437D8">
      <w:pPr>
        <w:autoSpaceDE w:val="0"/>
        <w:autoSpaceDN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Udzielający Zamówienia może rozwiązać umowę ze skutkiem natychmiastowym </w:t>
      </w:r>
      <w:r>
        <w:rPr>
          <w:rFonts w:ascii="Times New Roman" w:hAnsi="Times New Roman" w:cs="Times New Roman"/>
          <w:sz w:val="24"/>
          <w:szCs w:val="24"/>
        </w:rPr>
        <w:br/>
        <w:t>na podstawie  pisemnego oświadczenia w przypadkach:</w:t>
      </w:r>
    </w:p>
    <w:p w14:paraId="3BF45D9B" w14:textId="77777777" w:rsidR="009437D8" w:rsidRDefault="009437D8" w:rsidP="009437D8">
      <w:pPr>
        <w:pStyle w:val="Akapitzlist"/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nie wykonywania umowy przez Przyjmującego Zamówienie lub rażących uchybień </w:t>
      </w:r>
      <w:r>
        <w:rPr>
          <w:rFonts w:ascii="Times New Roman" w:hAnsi="Times New Roman" w:cs="Times New Roman"/>
          <w:sz w:val="24"/>
          <w:szCs w:val="24"/>
        </w:rPr>
        <w:br/>
        <w:t>w jej wykonywaniu,</w:t>
      </w:r>
    </w:p>
    <w:p w14:paraId="28B7C672" w14:textId="77777777" w:rsidR="009437D8" w:rsidRDefault="009437D8" w:rsidP="009437D8">
      <w:pPr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przypadku samowolnego opuszczenia miejsca dyżuru przez Przyjmującego Zamówienie lub opuszczenia go bez zapewnienia zastępstwa,</w:t>
      </w:r>
    </w:p>
    <w:p w14:paraId="2D44D3AA" w14:textId="77777777" w:rsidR="009437D8" w:rsidRDefault="009437D8" w:rsidP="009437D8">
      <w:pPr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razie nie dostarczenia Udzielającemu Zmówienia przez Przyjmującego Zamówienie nowej polisy ubezpieczenia od odpowiedzialności cywilnej w przypadku wygaśnięcia poprzedniej lub zmiany minimalnej kwoty ubezpieczenia odpowiedzialności cywilnej lub aktualnego orzeczenia lekarskiego stwierdzającego brak przeciwskazań </w:t>
      </w:r>
      <w:r>
        <w:rPr>
          <w:rFonts w:ascii="Times New Roman" w:hAnsi="Times New Roman" w:cs="Times New Roman"/>
          <w:sz w:val="24"/>
          <w:szCs w:val="24"/>
        </w:rPr>
        <w:br/>
        <w:t>do wykonywania obowiązków wynikających z niniejszej Umowy,</w:t>
      </w:r>
    </w:p>
    <w:p w14:paraId="4478E8D7" w14:textId="77777777" w:rsidR="009437D8" w:rsidRDefault="009437D8" w:rsidP="009437D8">
      <w:pPr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przypadku złożenia skargi przez pacjenta lub jego rodzinę, która zostanie przez Udzielającego Zamówienia rozpatrzona jako uzasadniona.</w:t>
      </w:r>
    </w:p>
    <w:p w14:paraId="6D894FE7" w14:textId="77777777" w:rsidR="009437D8" w:rsidRDefault="009437D8" w:rsidP="009437D8">
      <w:pPr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utraty przez Przyjmującego Zamówienie uprawnień do udzielania świadczeń zdrowotnych objętych przedmiotem umowy;</w:t>
      </w:r>
    </w:p>
    <w:p w14:paraId="47CB3BEA" w14:textId="77777777" w:rsidR="009437D8" w:rsidRDefault="009437D8" w:rsidP="009437D8">
      <w:pPr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gdy w trakcie trwania umowy nastąpi zmiana zasad kontraktowania i warunków finansowania przez NFZ świadczeń zdrowotnych, w skład których wchodzą usługi stanowiące przedmiot niniejszej umowy;</w:t>
      </w:r>
    </w:p>
    <w:p w14:paraId="5AC66888" w14:textId="77777777" w:rsidR="009437D8" w:rsidRDefault="009437D8" w:rsidP="009437D8">
      <w:pPr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nienależytego prowadzenia przez Przyjmującego Zamówienie dokumentacji medycznej, sprawozdawczości statystycznej lub nie stosowania się do obowiązujących w WSPR procedur medycznych.</w:t>
      </w:r>
    </w:p>
    <w:p w14:paraId="08A51229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B65FD3" w14:textId="77777777" w:rsidR="009437D8" w:rsidRDefault="009437D8" w:rsidP="009437D8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13</w:t>
      </w:r>
    </w:p>
    <w:p w14:paraId="5286EC94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2EDC2F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Strony ustalają następujące kary umowne:</w:t>
      </w:r>
    </w:p>
    <w:p w14:paraId="29C1B890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D23CB7" w14:textId="77777777" w:rsidR="009437D8" w:rsidRDefault="009437D8" w:rsidP="009437D8">
      <w:pPr>
        <w:pStyle w:val="Akapitzlist"/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 nieusprawiedliwione niestawiennictwo i nieustalenie zastępcy na zaplanowanym dyżurze - kwotę w wysokości dwukrotnej wartości planowanego dyżuru. Powyższa kara umowna nie obejmuje wypadków związanych ze zdarzeniami losowymi </w:t>
      </w:r>
      <w:r>
        <w:rPr>
          <w:rFonts w:ascii="Times New Roman" w:hAnsi="Times New Roman" w:cs="Times New Roman"/>
          <w:sz w:val="24"/>
          <w:szCs w:val="24"/>
        </w:rPr>
        <w:br/>
        <w:t>i niezawinionymi, które Przyjmujący Zamówienie zobowiązany jest pisemnie uzasadnić i udokumentować Udzielającemu Zamówienia.</w:t>
      </w:r>
    </w:p>
    <w:p w14:paraId="276FE823" w14:textId="77777777" w:rsidR="009437D8" w:rsidRDefault="009437D8" w:rsidP="009437D8">
      <w:pPr>
        <w:pStyle w:val="Akapitzlist"/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 nieprawidłowe i nienależyte prowadzenie dokumentacji medycznej, kwotę </w:t>
      </w:r>
      <w:r>
        <w:rPr>
          <w:rFonts w:ascii="Times New Roman" w:hAnsi="Times New Roman" w:cs="Times New Roman"/>
          <w:sz w:val="24"/>
          <w:szCs w:val="24"/>
        </w:rPr>
        <w:br/>
        <w:t>w wysokości do 10- krotności stawki godzinowej wynikającej z niniejszej umowy.</w:t>
      </w:r>
    </w:p>
    <w:p w14:paraId="0B294E46" w14:textId="77777777" w:rsidR="009437D8" w:rsidRDefault="009437D8" w:rsidP="009437D8">
      <w:pPr>
        <w:pStyle w:val="Akapitzlist"/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 brak umundurowania wymaganego zgodnie z § 5 umowy na dyżurze- kwotę </w:t>
      </w:r>
      <w:r>
        <w:rPr>
          <w:rFonts w:ascii="Times New Roman" w:hAnsi="Times New Roman" w:cs="Times New Roman"/>
          <w:sz w:val="24"/>
          <w:szCs w:val="24"/>
        </w:rPr>
        <w:br/>
        <w:t>w wysokości 10- krotności stawki godzinowej wynikającej z niniejszej umowy.</w:t>
      </w:r>
    </w:p>
    <w:p w14:paraId="4AAC98D0" w14:textId="77777777" w:rsidR="009437D8" w:rsidRDefault="009437D8" w:rsidP="009437D8">
      <w:pPr>
        <w:pStyle w:val="Akapitzlist"/>
        <w:numPr>
          <w:ilvl w:val="0"/>
          <w:numId w:val="4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 opuszczenie  pełnionego  dyżuru  przed  objęciem  dyżuru  przez  zmiennika -kwotę w wysokości 10-krotności stawki godzinowej obowiązującej dla tego dyżuru,</w:t>
      </w:r>
    </w:p>
    <w:p w14:paraId="79B89CE5" w14:textId="77777777" w:rsidR="009437D8" w:rsidRDefault="009437D8" w:rsidP="009437D8">
      <w:pPr>
        <w:pStyle w:val="Akapitzlist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67FE98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Udzielający Zamówienia uprawniony jest do żądania pokrycia przez Przyjmującego Zamówienie szkody spowodowanej nałożeniem przez Narodowy Fundusz Zdrowia kar pieniężnych lub obowiązków odszkodowawczych, o których mowa w kontraktach zawartych z Narodowym Funduszem Zdrowia, jeżeli nałożenie tych kar lub obowiązku zapłaty odszkodowania było wynikiem niewłaściwego wykonania przez Przyjmującego Zamówienie  opieki lekarskiej.</w:t>
      </w:r>
    </w:p>
    <w:p w14:paraId="429EDB5E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52904B" w14:textId="41A55100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Przed naliczeniem kary umownej wskazanej w ust. </w:t>
      </w:r>
      <w:r w:rsidR="00C74E34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Udzielający Zamówienia może wezwać Przyjmującego Zamówienie do pisemnego szczegółowego podania przyczyn niewykonania lub nienależytego wykonania umowy w terminie 3 dni roboczych od daty otrzymania wezwania.</w:t>
      </w:r>
    </w:p>
    <w:p w14:paraId="717683B4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A79742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Naliczenie przez Udzielającego Zamówienie kary umownej następuje poprzez sporządzenie noty księgowej. Przyjmujący Zamówienie zobowiązany jest w terminie 7 dni od daty otrzymania ww. dokumentów do zapłaty naliczonej kary umownej. Brak zapłaty w powyższym terminie uprawnia Udzielającego Zamówienia do potrącenia kary umownej z wynagrodzenia Przyjmującego Zamówienia lub innych jego wierzytelności przysługujących Udzielającemu Zamówienia w stosunku do Przyjmującego Zamówienie. </w:t>
      </w:r>
    </w:p>
    <w:p w14:paraId="3A62BD62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081C7C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W przypadku, gdy szkoda poniesiona przez Udzielającego Zamówienia wynikająca ze zdarzeń wskazanych w ust. 1 przewyższa wysokość kar umownych wskazanych w ust. 1, Udzielający Zamówienia może dochodzić od Przyjmującego Zamówienie odszkodowania uzupełniającego na zasadach ogólnych kodeksu cywilnego. </w:t>
      </w:r>
    </w:p>
    <w:p w14:paraId="4739B09D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3962B6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Przyjmujący Zamówienie zobowiązany jest do zachowania w tajemnicy, przez cały okres trwania umowy, a także po jej rozwiązaniu lub ustaniu, wszelkich informacji handlowych, organizacyjnych, technicznych lub technologicznych, lub innych informacji posiadających wartość gospodarczą co, do których Udzielający Zamówienia podjął niezbędne działania w celu zachowania ich poufności.</w:t>
      </w:r>
    </w:p>
    <w:p w14:paraId="338C9445" w14:textId="77777777" w:rsidR="009437D8" w:rsidRDefault="009437D8" w:rsidP="009437D8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3320DEBA" w14:textId="77777777" w:rsidR="009437D8" w:rsidRDefault="009437D8" w:rsidP="009437D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14</w:t>
      </w:r>
    </w:p>
    <w:p w14:paraId="0F0D603D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Wszelkie zmiany do niniejszej umowy wymagają formy pisemnego aneksu pod rygorem nieważności.</w:t>
      </w:r>
    </w:p>
    <w:p w14:paraId="0F31AF66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22881E" w14:textId="4051F5E0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Jeżeli w toku wykonywania umowy wystąpią okoliczności, których Strony nie mogły    przewidzieć przy jej zawieraniu, będzie to podstawą do wystąpienia każdej Strony</w:t>
      </w:r>
      <w:r>
        <w:rPr>
          <w:rFonts w:ascii="Times New Roman" w:hAnsi="Times New Roman" w:cs="Times New Roman"/>
          <w:sz w:val="24"/>
          <w:szCs w:val="24"/>
        </w:rPr>
        <w:br/>
        <w:t xml:space="preserve"> o renegocjację warunków umowy lub skrócenia okresu jej obowiązywania w zakresie dopuszczonym przez art. 27 ust. 5 ustawy z dnia 15 kwietnia 2011 r. o działalności leczniczej (Dz.U. z 202</w:t>
      </w:r>
      <w:r w:rsidR="007F49C9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r. poz. </w:t>
      </w:r>
      <w:r w:rsidR="007F49C9">
        <w:rPr>
          <w:rFonts w:ascii="Times New Roman" w:hAnsi="Times New Roman" w:cs="Times New Roman"/>
          <w:sz w:val="24"/>
          <w:szCs w:val="24"/>
        </w:rPr>
        <w:t>799</w:t>
      </w:r>
      <w:r>
        <w:rPr>
          <w:rFonts w:ascii="Times New Roman" w:hAnsi="Times New Roman" w:cs="Times New Roman"/>
          <w:sz w:val="24"/>
          <w:szCs w:val="24"/>
        </w:rPr>
        <w:t xml:space="preserve"> t.j.).</w:t>
      </w:r>
    </w:p>
    <w:p w14:paraId="47CC92E2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2BB37C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W sprawach nieuregulowanych niniejszą umową zastosowanie mają przepisy Kodeksu Cywilnego oraz inne przepisy powszechnie obowiązującego prawa regulujące zakres świadczonych usług objętych postanowieniami niniejszej umowy.</w:t>
      </w:r>
    </w:p>
    <w:p w14:paraId="3D915392" w14:textId="77777777" w:rsidR="009437D8" w:rsidRDefault="009437D8" w:rsidP="009437D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B3FD25F" w14:textId="77777777" w:rsidR="009437D8" w:rsidRDefault="009437D8" w:rsidP="009437D8">
      <w:pPr>
        <w:autoSpaceDE w:val="0"/>
        <w:autoSpaceDN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Ewentualne spory mogące wyniknąć w trakcie realizacji umowy strony poddają </w:t>
      </w:r>
      <w:r>
        <w:rPr>
          <w:rFonts w:ascii="Times New Roman" w:hAnsi="Times New Roman" w:cs="Times New Roman"/>
          <w:sz w:val="24"/>
          <w:szCs w:val="24"/>
        </w:rPr>
        <w:br/>
        <w:t>w pierwszej kolejności polubownemu rozstrzygnięciu, a w wypadku braku polubownego rozstrzygnięcia sporu, sądowi powszechnemu właściwemu miejscowo dla Udzielającego Zamówienia.</w:t>
      </w:r>
    </w:p>
    <w:p w14:paraId="2A76412F" w14:textId="77777777" w:rsidR="009437D8" w:rsidRDefault="009437D8" w:rsidP="009437D8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15</w:t>
      </w:r>
    </w:p>
    <w:p w14:paraId="15AF642B" w14:textId="77777777" w:rsidR="009437D8" w:rsidRDefault="009437D8" w:rsidP="009437D8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Umowę sporządzono w dwóch jednobrzmiących egzemplarzach, po jednym dla każdej ze stron. </w:t>
      </w:r>
    </w:p>
    <w:p w14:paraId="04A29307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EF1901" w14:textId="77777777" w:rsidR="009437D8" w:rsidRDefault="009437D8" w:rsidP="009437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9F34AC" w14:textId="35B1B01F" w:rsidR="009437D8" w:rsidRDefault="009437D8" w:rsidP="009437D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Przyjmujący </w:t>
      </w:r>
      <w:r w:rsidR="003318E5">
        <w:rPr>
          <w:rFonts w:ascii="Times New Roman" w:hAnsi="Times New Roman" w:cs="Times New Roman"/>
          <w:b/>
          <w:bCs/>
          <w:sz w:val="24"/>
          <w:szCs w:val="24"/>
        </w:rPr>
        <w:t>Z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amówienie:                                                            Udzielający Zamówienia: </w:t>
      </w:r>
    </w:p>
    <w:p w14:paraId="261A43F0" w14:textId="77777777" w:rsidR="00342F5E" w:rsidRDefault="00342F5E"/>
    <w:sectPr w:rsidR="00342F5E" w:rsidSect="009353EF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D2CE8"/>
    <w:multiLevelType w:val="hybridMultilevel"/>
    <w:tmpl w:val="D6727D60"/>
    <w:lvl w:ilvl="0" w:tplc="5986E698">
      <w:start w:val="1"/>
      <w:numFmt w:val="lowerLetter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37626DE4"/>
    <w:multiLevelType w:val="hybridMultilevel"/>
    <w:tmpl w:val="895025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0B6992"/>
    <w:multiLevelType w:val="hybridMultilevel"/>
    <w:tmpl w:val="128E4AC8"/>
    <w:lvl w:ilvl="0" w:tplc="A72851A2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3" w15:restartNumberingAfterBreak="0">
    <w:nsid w:val="77217756"/>
    <w:multiLevelType w:val="hybridMultilevel"/>
    <w:tmpl w:val="D480E9D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92657784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284257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4856103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7637882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7D8"/>
    <w:rsid w:val="000B0AE2"/>
    <w:rsid w:val="0016364F"/>
    <w:rsid w:val="00170B36"/>
    <w:rsid w:val="001C5988"/>
    <w:rsid w:val="003318E5"/>
    <w:rsid w:val="00342F5E"/>
    <w:rsid w:val="003C70B2"/>
    <w:rsid w:val="00421321"/>
    <w:rsid w:val="007F49C9"/>
    <w:rsid w:val="0082647E"/>
    <w:rsid w:val="009353EF"/>
    <w:rsid w:val="009437D8"/>
    <w:rsid w:val="00A13954"/>
    <w:rsid w:val="00BD4DA2"/>
    <w:rsid w:val="00C74E34"/>
    <w:rsid w:val="00E51536"/>
    <w:rsid w:val="00E52C02"/>
    <w:rsid w:val="00FE2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079E0"/>
  <w15:chartTrackingRefBased/>
  <w15:docId w15:val="{181F2FB0-908C-49D7-AE64-80239AFD7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437D8"/>
    <w:pPr>
      <w:spacing w:after="200" w:line="276" w:lineRule="auto"/>
    </w:pPr>
    <w:rPr>
      <w:rFonts w:ascii="Calibri" w:eastAsia="Calibri" w:hAnsi="Calibri" w:cs="Calibri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9437D8"/>
    <w:pPr>
      <w:autoSpaceDE w:val="0"/>
      <w:autoSpaceDN w:val="0"/>
      <w:spacing w:after="0" w:line="360" w:lineRule="auto"/>
      <w:ind w:left="36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9437D8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Akapitzlist">
    <w:name w:val="List Paragraph"/>
    <w:basedOn w:val="Normalny"/>
    <w:uiPriority w:val="34"/>
    <w:qFormat/>
    <w:rsid w:val="009437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91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4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3006</Words>
  <Characters>18042</Characters>
  <Application>Microsoft Office Word</Application>
  <DocSecurity>0</DocSecurity>
  <Lines>150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 Gotkowski</dc:creator>
  <cp:keywords/>
  <dc:description/>
  <cp:lastModifiedBy>Agnieszka Filip</cp:lastModifiedBy>
  <cp:revision>6</cp:revision>
  <cp:lastPrinted>2024-08-22T04:50:00Z</cp:lastPrinted>
  <dcterms:created xsi:type="dcterms:W3CDTF">2024-06-17T11:16:00Z</dcterms:created>
  <dcterms:modified xsi:type="dcterms:W3CDTF">2025-04-02T13:36:00Z</dcterms:modified>
</cp:coreProperties>
</file>