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66A60" w14:textId="08557F89" w:rsidR="00B4471F" w:rsidRPr="005F0DAF" w:rsidRDefault="005F0DAF" w:rsidP="00B4471F">
      <w:pPr>
        <w:ind w:left="5664" w:firstLine="708"/>
        <w:rPr>
          <w:rFonts w:ascii="Calibri" w:hAnsi="Calibri" w:cs="Calibri"/>
        </w:rPr>
      </w:pPr>
      <w:r w:rsidRPr="005F0DAF">
        <w:rPr>
          <w:rFonts w:ascii="Calibri" w:hAnsi="Calibri" w:cs="Calibri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530A630A" wp14:editId="230D27B2">
            <wp:simplePos x="0" y="0"/>
            <wp:positionH relativeFrom="column">
              <wp:posOffset>1016813</wp:posOffset>
            </wp:positionH>
            <wp:positionV relativeFrom="paragraph">
              <wp:posOffset>559</wp:posOffset>
            </wp:positionV>
            <wp:extent cx="3819525" cy="1095375"/>
            <wp:effectExtent l="0" t="0" r="9525" b="9525"/>
            <wp:wrapThrough wrapText="bothSides">
              <wp:wrapPolygon edited="0">
                <wp:start x="0" y="0"/>
                <wp:lineTo x="0" y="21412"/>
                <wp:lineTo x="21546" y="21412"/>
                <wp:lineTo x="21546" y="0"/>
                <wp:lineTo x="0" y="0"/>
              </wp:wrapPolygon>
            </wp:wrapThrough>
            <wp:docPr id="1161853521" name="Obraz 1161853521" descr="C:\Documents and Settings\SEKRETARIAT\Pulpit\nagłówek WSPR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SEKRETARIAT\Pulpit\nagłówek WSPR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5BAAA2" w14:textId="77777777" w:rsidR="00B4471F" w:rsidRPr="005F0DAF" w:rsidRDefault="00B4471F" w:rsidP="00B4471F">
      <w:pPr>
        <w:ind w:left="5664" w:firstLine="708"/>
        <w:rPr>
          <w:rFonts w:ascii="Calibri" w:hAnsi="Calibri" w:cs="Calibri"/>
        </w:rPr>
      </w:pPr>
      <w:r w:rsidRPr="005F0DAF">
        <w:rPr>
          <w:rFonts w:ascii="Calibri" w:hAnsi="Calibri" w:cs="Calibri"/>
        </w:rPr>
        <w:t xml:space="preserve"> </w:t>
      </w:r>
    </w:p>
    <w:p w14:paraId="771A85C6" w14:textId="77777777" w:rsidR="005F0DAF" w:rsidRPr="005F0DAF" w:rsidRDefault="005F0DAF" w:rsidP="009A1DFF">
      <w:pPr>
        <w:spacing w:after="0"/>
        <w:jc w:val="right"/>
        <w:rPr>
          <w:rFonts w:ascii="Calibri" w:hAnsi="Calibri" w:cs="Calibri"/>
        </w:rPr>
      </w:pPr>
    </w:p>
    <w:p w14:paraId="1EA2BB31" w14:textId="77777777" w:rsidR="005F0DAF" w:rsidRPr="005F0DAF" w:rsidRDefault="005F0DAF" w:rsidP="009A1DFF">
      <w:pPr>
        <w:spacing w:after="0"/>
        <w:jc w:val="right"/>
        <w:rPr>
          <w:rFonts w:ascii="Calibri" w:hAnsi="Calibri" w:cs="Calibri"/>
        </w:rPr>
      </w:pPr>
    </w:p>
    <w:p w14:paraId="248A084D" w14:textId="77777777" w:rsidR="005F0DAF" w:rsidRPr="005F0DAF" w:rsidRDefault="005F0DAF" w:rsidP="009A1DFF">
      <w:pPr>
        <w:spacing w:after="0"/>
        <w:jc w:val="right"/>
        <w:rPr>
          <w:rFonts w:ascii="Calibri" w:hAnsi="Calibri" w:cs="Calibri"/>
        </w:rPr>
      </w:pPr>
    </w:p>
    <w:p w14:paraId="1CD517DB" w14:textId="77777777" w:rsidR="005F0DAF" w:rsidRPr="005F0DAF" w:rsidRDefault="005F0DAF" w:rsidP="009A1DFF">
      <w:pPr>
        <w:spacing w:after="0"/>
        <w:jc w:val="right"/>
        <w:rPr>
          <w:rFonts w:ascii="Calibri" w:hAnsi="Calibri" w:cs="Calibri"/>
        </w:rPr>
      </w:pPr>
    </w:p>
    <w:p w14:paraId="2EC3C5F8" w14:textId="3E1E9ED8" w:rsidR="00682248" w:rsidRPr="005F0DAF" w:rsidRDefault="00682248" w:rsidP="00682248">
      <w:pPr>
        <w:spacing w:after="0"/>
        <w:jc w:val="center"/>
        <w:rPr>
          <w:rFonts w:ascii="Calibri" w:hAnsi="Calibri" w:cs="Calibri"/>
        </w:rPr>
      </w:pPr>
      <w:r w:rsidRPr="005F0DAF">
        <w:rPr>
          <w:rFonts w:ascii="Calibri" w:hAnsi="Calibri" w:cs="Calibri"/>
          <w:b/>
          <w:bCs/>
        </w:rPr>
        <w:t>OGŁOSZENIE O ROZSTRZYGNIĘCIU KONKURSU OFERT</w:t>
      </w:r>
      <w:r w:rsidRPr="005F0DAF">
        <w:rPr>
          <w:rFonts w:ascii="Calibri" w:hAnsi="Calibri" w:cs="Calibri"/>
        </w:rPr>
        <w:t xml:space="preserve"> </w:t>
      </w:r>
    </w:p>
    <w:p w14:paraId="234ACE21" w14:textId="77777777" w:rsidR="00682248" w:rsidRPr="005F0DAF" w:rsidRDefault="00682248" w:rsidP="00682248">
      <w:pPr>
        <w:spacing w:after="0"/>
        <w:jc w:val="center"/>
        <w:rPr>
          <w:rFonts w:ascii="Calibri" w:hAnsi="Calibri" w:cs="Calibri"/>
        </w:rPr>
      </w:pPr>
    </w:p>
    <w:p w14:paraId="69D170E5" w14:textId="65384EBD" w:rsidR="00682248" w:rsidRPr="005F0DAF" w:rsidRDefault="00682248" w:rsidP="007227D1">
      <w:pPr>
        <w:spacing w:after="0"/>
        <w:jc w:val="center"/>
        <w:rPr>
          <w:rFonts w:ascii="Calibri" w:hAnsi="Calibri" w:cs="Calibri"/>
        </w:rPr>
      </w:pPr>
      <w:r w:rsidRPr="005F0DAF">
        <w:rPr>
          <w:rFonts w:ascii="Calibri" w:hAnsi="Calibri" w:cs="Calibri"/>
        </w:rPr>
        <w:t xml:space="preserve">na udzielanie świadczeń </w:t>
      </w:r>
      <w:r w:rsidR="007227D1" w:rsidRPr="005F0DAF">
        <w:rPr>
          <w:rFonts w:ascii="Calibri" w:hAnsi="Calibri" w:cs="Calibri"/>
        </w:rPr>
        <w:t xml:space="preserve">zdrowotnych przez </w:t>
      </w:r>
      <w:r w:rsidR="000E457A">
        <w:rPr>
          <w:rFonts w:ascii="Calibri" w:hAnsi="Calibri" w:cs="Calibri"/>
        </w:rPr>
        <w:t>Pielęgniarkę/Pielęgniarza w Izbie Przyjęć</w:t>
      </w:r>
      <w:r w:rsidR="00AA2797" w:rsidRPr="005F0DAF">
        <w:rPr>
          <w:rFonts w:ascii="Calibri" w:hAnsi="Calibri" w:cs="Calibri"/>
        </w:rPr>
        <w:t xml:space="preserve"> </w:t>
      </w:r>
      <w:r w:rsidR="00AA2797" w:rsidRPr="005F0DAF">
        <w:rPr>
          <w:rFonts w:ascii="Calibri" w:hAnsi="Calibri" w:cs="Calibri"/>
        </w:rPr>
        <w:br/>
      </w:r>
      <w:r w:rsidR="007227D1" w:rsidRPr="005F0DAF">
        <w:rPr>
          <w:rFonts w:ascii="Calibri" w:hAnsi="Calibri" w:cs="Calibri"/>
        </w:rPr>
        <w:t xml:space="preserve">w ramach umowy cywilnoprawnej  </w:t>
      </w:r>
      <w:r w:rsidRPr="005F0DAF">
        <w:rPr>
          <w:rFonts w:ascii="Calibri" w:hAnsi="Calibri" w:cs="Calibri"/>
        </w:rPr>
        <w:t xml:space="preserve">rozstrzygniętego w dniu </w:t>
      </w:r>
      <w:r w:rsidR="00DB4DF2">
        <w:rPr>
          <w:rFonts w:ascii="Calibri" w:hAnsi="Calibri" w:cs="Calibri"/>
        </w:rPr>
        <w:t>14</w:t>
      </w:r>
      <w:r w:rsidR="005F0DAF" w:rsidRPr="005F0DAF">
        <w:rPr>
          <w:rFonts w:ascii="Calibri" w:hAnsi="Calibri" w:cs="Calibri"/>
        </w:rPr>
        <w:t>.</w:t>
      </w:r>
      <w:r w:rsidR="00DB4DF2">
        <w:rPr>
          <w:rFonts w:ascii="Calibri" w:hAnsi="Calibri" w:cs="Calibri"/>
        </w:rPr>
        <w:t>01</w:t>
      </w:r>
      <w:r w:rsidR="005F0DAF" w:rsidRPr="005F0DAF">
        <w:rPr>
          <w:rFonts w:ascii="Calibri" w:hAnsi="Calibri" w:cs="Calibri"/>
        </w:rPr>
        <w:t>.</w:t>
      </w:r>
      <w:r w:rsidRPr="005F0DAF">
        <w:rPr>
          <w:rFonts w:ascii="Calibri" w:hAnsi="Calibri" w:cs="Calibri"/>
        </w:rPr>
        <w:t>2025 roku.</w:t>
      </w:r>
    </w:p>
    <w:p w14:paraId="0C441D4F" w14:textId="77777777" w:rsidR="007227D1" w:rsidRPr="005F0DAF" w:rsidRDefault="007227D1" w:rsidP="007227D1">
      <w:pPr>
        <w:spacing w:after="0"/>
        <w:jc w:val="center"/>
        <w:rPr>
          <w:rFonts w:ascii="Calibri" w:hAnsi="Calibri" w:cs="Calibri"/>
        </w:rPr>
      </w:pPr>
    </w:p>
    <w:p w14:paraId="057A091D" w14:textId="49FB743A" w:rsidR="00682248" w:rsidRPr="005F0DAF" w:rsidRDefault="00682248" w:rsidP="00682248">
      <w:pPr>
        <w:jc w:val="both"/>
        <w:rPr>
          <w:rFonts w:ascii="Calibri" w:hAnsi="Calibri" w:cs="Calibri"/>
        </w:rPr>
      </w:pPr>
      <w:r w:rsidRPr="005F0DAF">
        <w:rPr>
          <w:rFonts w:ascii="Calibri" w:hAnsi="Calibri" w:cs="Calibri"/>
        </w:rPr>
        <w:t xml:space="preserve">W wyniku przeprowadzonego postępowania w trybie konkursu ofert, Komisja </w:t>
      </w:r>
      <w:r w:rsidR="00DB4DF2">
        <w:rPr>
          <w:rFonts w:ascii="Calibri" w:hAnsi="Calibri" w:cs="Calibri"/>
        </w:rPr>
        <w:t>K</w:t>
      </w:r>
      <w:r w:rsidRPr="005F0DAF">
        <w:rPr>
          <w:rFonts w:ascii="Calibri" w:hAnsi="Calibri" w:cs="Calibri"/>
        </w:rPr>
        <w:t>onkursowa wybrała następujących oferentów:</w:t>
      </w:r>
    </w:p>
    <w:p w14:paraId="11DA6F7A" w14:textId="77777777" w:rsidR="005F0DAF" w:rsidRPr="005F0DAF" w:rsidRDefault="005F0DAF" w:rsidP="005F0DAF">
      <w:pPr>
        <w:pStyle w:val="Akapitzlist"/>
        <w:spacing w:before="100" w:beforeAutospacing="1" w:after="100" w:afterAutospacing="1" w:line="240" w:lineRule="auto"/>
        <w:ind w:left="0"/>
        <w:rPr>
          <w:rFonts w:ascii="Calibri" w:hAnsi="Calibri" w:cs="Calibri"/>
          <w:b/>
          <w:bCs/>
          <w:color w:val="000000" w:themeColor="text1"/>
        </w:rPr>
      </w:pPr>
      <w:r w:rsidRPr="005F0DAF">
        <w:rPr>
          <w:rFonts w:ascii="Calibri" w:hAnsi="Calibri" w:cs="Calibri"/>
          <w:b/>
          <w:bCs/>
          <w:color w:val="000000" w:themeColor="text1"/>
        </w:rPr>
        <w:t>Oferty, które zostały wybrane przez Komisję:</w:t>
      </w:r>
    </w:p>
    <w:tbl>
      <w:tblPr>
        <w:tblW w:w="822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8"/>
        <w:gridCol w:w="7694"/>
      </w:tblGrid>
      <w:tr w:rsidR="005F0DAF" w:rsidRPr="005F0DAF" w14:paraId="21D0D70B" w14:textId="77777777" w:rsidTr="005F0DAF">
        <w:trPr>
          <w:trHeight w:val="379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3F35B2A" w14:textId="77777777" w:rsidR="005F0DAF" w:rsidRPr="005F0DAF" w:rsidRDefault="005F0D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</w:pPr>
            <w:r w:rsidRPr="005F0DAF"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  <w:t>Lp.</w:t>
            </w:r>
          </w:p>
        </w:tc>
        <w:tc>
          <w:tcPr>
            <w:tcW w:w="7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9FD0472" w14:textId="77777777" w:rsidR="005F0DAF" w:rsidRPr="005F0DAF" w:rsidRDefault="005F0D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</w:pPr>
            <w:r w:rsidRPr="005F0DAF"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  <w:t>OFERENT</w:t>
            </w:r>
          </w:p>
        </w:tc>
      </w:tr>
      <w:tr w:rsidR="005F0DAF" w:rsidRPr="005F0DAF" w14:paraId="35510C74" w14:textId="77777777" w:rsidTr="005F0DAF">
        <w:trPr>
          <w:trHeight w:val="379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D68721" w14:textId="77777777" w:rsidR="005F0DAF" w:rsidRPr="005F0DAF" w:rsidRDefault="005F0DAF" w:rsidP="005F0DAF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</w:pPr>
          </w:p>
        </w:tc>
        <w:tc>
          <w:tcPr>
            <w:tcW w:w="7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80AD76D" w14:textId="734E34D9" w:rsidR="005F0DAF" w:rsidRPr="005F0DAF" w:rsidRDefault="00DB4D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  <w:t>MAŁGORZATA CZŁONKA Praktyka Pielęgniarska</w:t>
            </w:r>
            <w:r w:rsidR="005F0DAF" w:rsidRPr="005F0DAF">
              <w:rPr>
                <w:rFonts w:ascii="Calibri" w:eastAsia="Times New Roman" w:hAnsi="Calibri" w:cs="Calibri"/>
                <w:b/>
                <w:bCs/>
                <w:color w:val="000000"/>
                <w:kern w:val="2"/>
                <w:lang w:eastAsia="pl-PL"/>
                <w14:ligatures w14:val="standardContextual"/>
              </w:rPr>
              <w:br/>
              <w:t xml:space="preserve"> </w:t>
            </w:r>
            <w:r w:rsidR="005F0DAF" w:rsidRPr="005F0DAF"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  <w:t xml:space="preserve">adres: </w:t>
            </w:r>
            <w:r w:rsidR="000E457A">
              <w:rPr>
                <w:rFonts w:ascii="Calibri" w:eastAsia="Times New Roman" w:hAnsi="Calibri" w:cs="Calibri"/>
                <w:color w:val="000000"/>
                <w:kern w:val="2"/>
                <w:lang w:eastAsia="pl-PL"/>
                <w14:ligatures w14:val="standardContextual"/>
              </w:rPr>
              <w:t>38-100 Strzyżów, ul. Kościuszki 43A</w:t>
            </w:r>
          </w:p>
        </w:tc>
      </w:tr>
    </w:tbl>
    <w:p w14:paraId="2A40B36D" w14:textId="77777777" w:rsidR="005F0DAF" w:rsidRDefault="005F0DAF" w:rsidP="005F0DAF">
      <w:pPr>
        <w:pStyle w:val="NormalnyWeb"/>
        <w:spacing w:before="0" w:beforeAutospacing="0"/>
        <w:jc w:val="both"/>
        <w:rPr>
          <w:b/>
          <w:bCs/>
          <w:sz w:val="22"/>
          <w:szCs w:val="22"/>
          <w:u w:val="single"/>
        </w:rPr>
      </w:pPr>
    </w:p>
    <w:p w14:paraId="283B24EF" w14:textId="2B6276B1" w:rsidR="004B0844" w:rsidRPr="00A864A9" w:rsidRDefault="004B0844"/>
    <w:sectPr w:rsidR="004B0844" w:rsidRPr="00A864A9" w:rsidSect="008B5E19">
      <w:headerReference w:type="default" r:id="rId8"/>
      <w:footerReference w:type="default" r:id="rId9"/>
      <w:pgSz w:w="11906" w:h="16838"/>
      <w:pgMar w:top="567" w:right="1080" w:bottom="426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E0195" w14:textId="77777777" w:rsidR="00A01FAE" w:rsidRDefault="00A01FAE">
      <w:pPr>
        <w:spacing w:after="0" w:line="240" w:lineRule="auto"/>
      </w:pPr>
      <w:r>
        <w:separator/>
      </w:r>
    </w:p>
  </w:endnote>
  <w:endnote w:type="continuationSeparator" w:id="0">
    <w:p w14:paraId="715902F0" w14:textId="77777777" w:rsidR="00A01FAE" w:rsidRDefault="00A01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F685F" w14:textId="77777777" w:rsidR="00B4471F" w:rsidRPr="00472779" w:rsidRDefault="00B4471F" w:rsidP="00472779">
    <w:pPr>
      <w:pStyle w:val="Stopka"/>
      <w:tabs>
        <w:tab w:val="left" w:pos="1038"/>
      </w:tabs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92148" w14:textId="77777777" w:rsidR="00A01FAE" w:rsidRDefault="00A01FAE">
      <w:pPr>
        <w:spacing w:after="0" w:line="240" w:lineRule="auto"/>
      </w:pPr>
      <w:r>
        <w:separator/>
      </w:r>
    </w:p>
  </w:footnote>
  <w:footnote w:type="continuationSeparator" w:id="0">
    <w:p w14:paraId="2C75E8F9" w14:textId="77777777" w:rsidR="00A01FAE" w:rsidRDefault="00A01F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96DB1" w14:textId="147930E5" w:rsidR="00B4471F" w:rsidRDefault="00B4471F" w:rsidP="007D32BF">
    <w:pPr>
      <w:pStyle w:val="Nagwek"/>
      <w:tabs>
        <w:tab w:val="clear" w:pos="4703"/>
        <w:tab w:val="clear" w:pos="9406"/>
      </w:tabs>
      <w:jc w:val="center"/>
    </w:pPr>
  </w:p>
  <w:p w14:paraId="1C821B29" w14:textId="77777777" w:rsidR="00B4471F" w:rsidRDefault="00B4471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8D5D55"/>
    <w:multiLevelType w:val="hybridMultilevel"/>
    <w:tmpl w:val="9B50D2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343DD0"/>
    <w:multiLevelType w:val="hybridMultilevel"/>
    <w:tmpl w:val="9B50D26E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2792006">
    <w:abstractNumId w:val="0"/>
  </w:num>
  <w:num w:numId="2" w16cid:durableId="528645246">
    <w:abstractNumId w:val="1"/>
  </w:num>
  <w:num w:numId="3" w16cid:durableId="10132187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BB"/>
    <w:rsid w:val="00043215"/>
    <w:rsid w:val="000A234E"/>
    <w:rsid w:val="000E457A"/>
    <w:rsid w:val="00117B77"/>
    <w:rsid w:val="00233BB0"/>
    <w:rsid w:val="002476B8"/>
    <w:rsid w:val="002D2CCB"/>
    <w:rsid w:val="004B0844"/>
    <w:rsid w:val="004C1186"/>
    <w:rsid w:val="005F0DAF"/>
    <w:rsid w:val="0063091F"/>
    <w:rsid w:val="0063313B"/>
    <w:rsid w:val="00682248"/>
    <w:rsid w:val="006D6AF1"/>
    <w:rsid w:val="00712E6B"/>
    <w:rsid w:val="007227D1"/>
    <w:rsid w:val="0079078B"/>
    <w:rsid w:val="00860231"/>
    <w:rsid w:val="008B5E19"/>
    <w:rsid w:val="008F3433"/>
    <w:rsid w:val="00915BAA"/>
    <w:rsid w:val="009A1DFF"/>
    <w:rsid w:val="00A01FAE"/>
    <w:rsid w:val="00A864A9"/>
    <w:rsid w:val="00AA2797"/>
    <w:rsid w:val="00B443D8"/>
    <w:rsid w:val="00B4471F"/>
    <w:rsid w:val="00BB2DDA"/>
    <w:rsid w:val="00D42ABB"/>
    <w:rsid w:val="00DB4DF2"/>
    <w:rsid w:val="00E16908"/>
    <w:rsid w:val="00FC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EE892"/>
  <w15:chartTrackingRefBased/>
  <w15:docId w15:val="{3BBCDD23-705F-4CE2-9B70-9CAFC910D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471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42A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2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2A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42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42A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42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42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42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42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42A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2A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42A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42AB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42AB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42A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42A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42A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42A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42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42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42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42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42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42A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42A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42AB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42A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42AB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42ABB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B4471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471F"/>
    <w:rPr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4471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471F"/>
    <w:rPr>
      <w:kern w:val="0"/>
      <w:sz w:val="22"/>
      <w:szCs w:val="22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B44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B4471F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character" w:styleId="Pogrubienie">
    <w:name w:val="Strong"/>
    <w:basedOn w:val="Domylnaczcionkaakapitu"/>
    <w:uiPriority w:val="22"/>
    <w:qFormat/>
    <w:rsid w:val="00B447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68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Kwas</dc:creator>
  <cp:keywords/>
  <dc:description/>
  <cp:lastModifiedBy>Katarzyna Gieniec</cp:lastModifiedBy>
  <cp:revision>15</cp:revision>
  <cp:lastPrinted>2026-01-12T11:52:00Z</cp:lastPrinted>
  <dcterms:created xsi:type="dcterms:W3CDTF">2025-08-24T08:09:00Z</dcterms:created>
  <dcterms:modified xsi:type="dcterms:W3CDTF">2026-01-27T11:06:00Z</dcterms:modified>
</cp:coreProperties>
</file>