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2455A" w14:textId="67B31C77" w:rsidR="00A32769" w:rsidRPr="001A0D1B" w:rsidRDefault="00A32769" w:rsidP="00A32769">
      <w:pPr>
        <w:pStyle w:val="Tekstpodstawowywcity"/>
        <w:spacing w:line="240" w:lineRule="auto"/>
        <w:ind w:left="0" w:right="23"/>
        <w:jc w:val="center"/>
        <w:rPr>
          <w:rFonts w:ascii="Calibri" w:hAnsi="Calibri" w:cs="Calibri"/>
          <w:b/>
          <w:bCs/>
          <w:u w:val="single"/>
        </w:rPr>
      </w:pPr>
      <w:r w:rsidRPr="001A0D1B">
        <w:rPr>
          <w:rFonts w:ascii="Calibri" w:hAnsi="Calibri" w:cs="Calibri"/>
          <w:b/>
          <w:bCs/>
          <w:u w:val="single"/>
        </w:rPr>
        <w:t xml:space="preserve">UMOWA </w:t>
      </w:r>
      <w:r w:rsidR="00DA60F0" w:rsidRPr="001A0D1B">
        <w:rPr>
          <w:rFonts w:ascii="Calibri" w:hAnsi="Calibri" w:cs="Calibri"/>
          <w:b/>
          <w:bCs/>
          <w:u w:val="single"/>
        </w:rPr>
        <w:t>CYWILNOPRAWNA</w:t>
      </w:r>
    </w:p>
    <w:p w14:paraId="6D71B7EF" w14:textId="47109B85" w:rsidR="00A32769" w:rsidRPr="001A0D1B" w:rsidRDefault="00A32769" w:rsidP="00A32769">
      <w:pPr>
        <w:pStyle w:val="Tekstpodstawowywcity"/>
        <w:spacing w:line="240" w:lineRule="auto"/>
        <w:ind w:left="0" w:right="23"/>
        <w:jc w:val="center"/>
        <w:rPr>
          <w:rFonts w:ascii="Calibri" w:hAnsi="Calibri" w:cs="Calibri"/>
          <w:b/>
          <w:bCs/>
          <w:u w:val="single"/>
        </w:rPr>
      </w:pPr>
      <w:r w:rsidRPr="001A0D1B">
        <w:rPr>
          <w:rFonts w:ascii="Calibri" w:hAnsi="Calibri" w:cs="Calibri"/>
          <w:b/>
          <w:bCs/>
          <w:u w:val="single"/>
        </w:rPr>
        <w:t xml:space="preserve"> O UDZIELENIE ZAMÓWIENIA NA ŚWIADCZENIA ZDROWOTNE </w:t>
      </w:r>
    </w:p>
    <w:p w14:paraId="633F73A9" w14:textId="77777777" w:rsidR="00E02394" w:rsidRDefault="00663FDA" w:rsidP="00A32769">
      <w:pPr>
        <w:pStyle w:val="Tekstpodstawowywcity"/>
        <w:spacing w:line="240" w:lineRule="auto"/>
        <w:ind w:left="0" w:right="23"/>
        <w:jc w:val="center"/>
        <w:rPr>
          <w:rFonts w:ascii="Calibri" w:hAnsi="Calibri" w:cs="Calibri"/>
          <w:b/>
          <w:bCs/>
          <w:u w:val="single"/>
        </w:rPr>
      </w:pPr>
      <w:r w:rsidRPr="001A0D1B">
        <w:rPr>
          <w:rFonts w:ascii="Calibri" w:hAnsi="Calibri" w:cs="Calibri"/>
          <w:b/>
          <w:bCs/>
          <w:u w:val="single"/>
        </w:rPr>
        <w:t xml:space="preserve">PRZEZ LEKARZA </w:t>
      </w:r>
      <w:r w:rsidR="00BF2825" w:rsidRPr="001A0D1B">
        <w:rPr>
          <w:rFonts w:ascii="Calibri" w:hAnsi="Calibri" w:cs="Calibri"/>
          <w:b/>
          <w:bCs/>
          <w:u w:val="single"/>
        </w:rPr>
        <w:t xml:space="preserve"> W ZESPOLE OPIEKI DOMOWEJ ( HOSPICJUM DOMOWE)</w:t>
      </w:r>
      <w:r w:rsidR="00E02394" w:rsidRPr="00E02394">
        <w:rPr>
          <w:rFonts w:ascii="Calibri" w:hAnsi="Calibri" w:cs="Calibri"/>
          <w:b/>
          <w:bCs/>
          <w:u w:val="single"/>
        </w:rPr>
        <w:t xml:space="preserve"> </w:t>
      </w:r>
    </w:p>
    <w:p w14:paraId="632B21A5" w14:textId="79163014" w:rsidR="00663FDA" w:rsidRPr="001A0D1B" w:rsidRDefault="00E02394" w:rsidP="00A32769">
      <w:pPr>
        <w:pStyle w:val="Tekstpodstawowywcity"/>
        <w:spacing w:line="240" w:lineRule="auto"/>
        <w:ind w:left="0" w:right="23"/>
        <w:jc w:val="center"/>
        <w:rPr>
          <w:rFonts w:ascii="Calibri" w:hAnsi="Calibri" w:cs="Calibri"/>
          <w:b/>
          <w:bCs/>
          <w:u w:val="single"/>
        </w:rPr>
      </w:pPr>
      <w:r w:rsidRPr="00E02394">
        <w:rPr>
          <w:rFonts w:ascii="Calibri" w:hAnsi="Calibri" w:cs="Calibri"/>
          <w:b/>
          <w:bCs/>
          <w:u w:val="single"/>
        </w:rPr>
        <w:t>w ramach świadczeń gwarantowanych z zakresu opieki paliatywnej i hospicyjnej</w:t>
      </w:r>
    </w:p>
    <w:p w14:paraId="234A3036" w14:textId="77777777" w:rsidR="00A32769" w:rsidRPr="001A0D1B" w:rsidRDefault="00A32769" w:rsidP="00A32769">
      <w:pPr>
        <w:pStyle w:val="Tekstpodstawowywcity"/>
        <w:spacing w:line="240" w:lineRule="auto"/>
        <w:ind w:left="0" w:right="23"/>
        <w:jc w:val="center"/>
        <w:rPr>
          <w:rFonts w:ascii="Calibri" w:hAnsi="Calibri" w:cs="Calibri"/>
          <w:b/>
          <w:bCs/>
        </w:rPr>
      </w:pPr>
    </w:p>
    <w:p w14:paraId="11C339CD" w14:textId="393F3D79" w:rsidR="00A32769" w:rsidRPr="008C6021" w:rsidRDefault="00A32769" w:rsidP="00A32769">
      <w:pPr>
        <w:autoSpaceDE w:val="0"/>
        <w:autoSpaceDN w:val="0"/>
        <w:spacing w:after="0" w:line="240" w:lineRule="auto"/>
        <w:jc w:val="both"/>
        <w:rPr>
          <w:rFonts w:asciiTheme="minorHAnsi" w:eastAsia="Times New Roman" w:hAnsiTheme="minorHAnsi" w:cstheme="minorHAnsi"/>
          <w:sz w:val="24"/>
          <w:szCs w:val="24"/>
          <w:lang w:eastAsia="pl-PL"/>
        </w:rPr>
      </w:pPr>
      <w:r w:rsidRPr="008C6021">
        <w:rPr>
          <w:rFonts w:asciiTheme="minorHAnsi" w:eastAsia="Times New Roman" w:hAnsiTheme="minorHAnsi" w:cstheme="minorHAnsi"/>
          <w:sz w:val="24"/>
          <w:szCs w:val="24"/>
          <w:lang w:eastAsia="pl-PL"/>
        </w:rPr>
        <w:t xml:space="preserve">zawarta w dniu </w:t>
      </w:r>
      <w:r w:rsidR="001C7C1B" w:rsidRPr="008C6021">
        <w:rPr>
          <w:rFonts w:asciiTheme="minorHAnsi" w:eastAsia="Times New Roman" w:hAnsiTheme="minorHAnsi" w:cstheme="minorHAnsi"/>
          <w:sz w:val="24"/>
          <w:szCs w:val="24"/>
          <w:lang w:eastAsia="pl-PL"/>
        </w:rPr>
        <w:t>…………</w:t>
      </w:r>
      <w:r w:rsidR="00F500CA" w:rsidRPr="008C6021">
        <w:rPr>
          <w:rFonts w:asciiTheme="minorHAnsi" w:eastAsia="Times New Roman" w:hAnsiTheme="minorHAnsi" w:cstheme="minorHAnsi"/>
          <w:sz w:val="24"/>
          <w:szCs w:val="24"/>
          <w:lang w:eastAsia="pl-PL"/>
        </w:rPr>
        <w:t>…</w:t>
      </w:r>
      <w:r w:rsidR="00DA60F0" w:rsidRPr="008C6021">
        <w:rPr>
          <w:rFonts w:asciiTheme="minorHAnsi" w:eastAsia="Times New Roman" w:hAnsiTheme="minorHAnsi" w:cstheme="minorHAnsi"/>
          <w:b/>
          <w:bCs/>
          <w:sz w:val="24"/>
          <w:szCs w:val="24"/>
          <w:lang w:eastAsia="pl-PL"/>
        </w:rPr>
        <w:t xml:space="preserve"> </w:t>
      </w:r>
      <w:r w:rsidRPr="008C6021">
        <w:rPr>
          <w:rFonts w:asciiTheme="minorHAnsi" w:eastAsia="Times New Roman" w:hAnsiTheme="minorHAnsi" w:cstheme="minorHAnsi"/>
          <w:sz w:val="24"/>
          <w:szCs w:val="24"/>
          <w:lang w:eastAsia="pl-PL"/>
        </w:rPr>
        <w:t>w Rzeszowie w oparciu o przeprowadzone postępowanie konkurs</w:t>
      </w:r>
      <w:r w:rsidR="00776245" w:rsidRPr="008C6021">
        <w:rPr>
          <w:rFonts w:asciiTheme="minorHAnsi" w:eastAsia="Times New Roman" w:hAnsiTheme="minorHAnsi" w:cstheme="minorHAnsi"/>
          <w:sz w:val="24"/>
          <w:szCs w:val="24"/>
          <w:lang w:eastAsia="pl-PL"/>
        </w:rPr>
        <w:t>owe</w:t>
      </w:r>
      <w:r w:rsidRPr="008C6021">
        <w:rPr>
          <w:rFonts w:asciiTheme="minorHAnsi" w:eastAsia="Times New Roman" w:hAnsiTheme="minorHAnsi" w:cstheme="minorHAnsi"/>
          <w:sz w:val="24"/>
          <w:szCs w:val="24"/>
          <w:lang w:eastAsia="pl-PL"/>
        </w:rPr>
        <w:t xml:space="preserve"> </w:t>
      </w:r>
      <w:r w:rsidR="00776245" w:rsidRPr="008C6021">
        <w:rPr>
          <w:rFonts w:asciiTheme="minorHAnsi" w:eastAsia="Times New Roman" w:hAnsiTheme="minorHAnsi" w:cstheme="minorHAnsi"/>
          <w:sz w:val="24"/>
          <w:szCs w:val="24"/>
          <w:lang w:eastAsia="pl-PL"/>
        </w:rPr>
        <w:t>na podstawie</w:t>
      </w:r>
      <w:r w:rsidRPr="008C6021">
        <w:rPr>
          <w:rFonts w:asciiTheme="minorHAnsi" w:eastAsia="Times New Roman" w:hAnsiTheme="minorHAnsi" w:cstheme="minorHAnsi"/>
          <w:sz w:val="24"/>
          <w:szCs w:val="24"/>
          <w:lang w:eastAsia="pl-PL"/>
        </w:rPr>
        <w:t xml:space="preserve"> art. 26 ustawy z dnia 15 kwietnia 2011 r. o działalności leczniczej (Dz. U. z 202</w:t>
      </w:r>
      <w:r w:rsidR="00F92EDC" w:rsidRPr="008C6021">
        <w:rPr>
          <w:rFonts w:asciiTheme="minorHAnsi" w:eastAsia="Times New Roman" w:hAnsiTheme="minorHAnsi" w:cstheme="minorHAnsi"/>
          <w:sz w:val="24"/>
          <w:szCs w:val="24"/>
          <w:lang w:eastAsia="pl-PL"/>
        </w:rPr>
        <w:t>5</w:t>
      </w:r>
      <w:r w:rsidRPr="008C6021">
        <w:rPr>
          <w:rFonts w:asciiTheme="minorHAnsi" w:eastAsia="Times New Roman" w:hAnsiTheme="minorHAnsi" w:cstheme="minorHAnsi"/>
          <w:sz w:val="24"/>
          <w:szCs w:val="24"/>
          <w:lang w:eastAsia="pl-PL"/>
        </w:rPr>
        <w:t xml:space="preserve"> r., poz.</w:t>
      </w:r>
      <w:r w:rsidR="007B201E">
        <w:rPr>
          <w:rFonts w:asciiTheme="minorHAnsi" w:eastAsia="Times New Roman" w:hAnsiTheme="minorHAnsi" w:cstheme="minorHAnsi"/>
          <w:sz w:val="24"/>
          <w:szCs w:val="24"/>
          <w:lang w:eastAsia="pl-PL"/>
        </w:rPr>
        <w:t xml:space="preserve"> </w:t>
      </w:r>
      <w:r w:rsidR="00F92EDC" w:rsidRPr="008C6021">
        <w:rPr>
          <w:rFonts w:asciiTheme="minorHAnsi" w:eastAsia="Times New Roman" w:hAnsiTheme="minorHAnsi" w:cstheme="minorHAnsi"/>
          <w:sz w:val="24"/>
          <w:szCs w:val="24"/>
          <w:lang w:eastAsia="pl-PL"/>
        </w:rPr>
        <w:t>450</w:t>
      </w:r>
      <w:r w:rsidRPr="008C6021">
        <w:rPr>
          <w:rFonts w:asciiTheme="minorHAnsi" w:eastAsia="Times New Roman" w:hAnsiTheme="minorHAnsi" w:cstheme="minorHAnsi"/>
          <w:sz w:val="24"/>
          <w:szCs w:val="24"/>
          <w:lang w:eastAsia="pl-PL"/>
        </w:rPr>
        <w:t xml:space="preserve">)  pomiędzy: </w:t>
      </w:r>
    </w:p>
    <w:p w14:paraId="26B322A3" w14:textId="77777777" w:rsidR="006712BD" w:rsidRPr="008C6021" w:rsidRDefault="006712BD" w:rsidP="00A32769">
      <w:pPr>
        <w:autoSpaceDE w:val="0"/>
        <w:autoSpaceDN w:val="0"/>
        <w:spacing w:after="0" w:line="240" w:lineRule="auto"/>
        <w:jc w:val="both"/>
        <w:rPr>
          <w:rFonts w:asciiTheme="minorHAnsi" w:eastAsia="Times New Roman" w:hAnsiTheme="minorHAnsi" w:cstheme="minorHAnsi"/>
          <w:b/>
          <w:bCs/>
          <w:sz w:val="24"/>
          <w:szCs w:val="24"/>
          <w:lang w:eastAsia="pl-PL"/>
        </w:rPr>
      </w:pPr>
    </w:p>
    <w:p w14:paraId="098D2CF1" w14:textId="4C95B7A5" w:rsidR="00A32769" w:rsidRPr="008C6021" w:rsidRDefault="00A32769" w:rsidP="00A32769">
      <w:pPr>
        <w:autoSpaceDE w:val="0"/>
        <w:autoSpaceDN w:val="0"/>
        <w:spacing w:after="0" w:line="240" w:lineRule="auto"/>
        <w:jc w:val="both"/>
        <w:rPr>
          <w:rFonts w:asciiTheme="minorHAnsi" w:eastAsia="Times New Roman" w:hAnsiTheme="minorHAnsi" w:cstheme="minorHAnsi"/>
          <w:sz w:val="24"/>
          <w:szCs w:val="24"/>
          <w:lang w:eastAsia="pl-PL"/>
        </w:rPr>
      </w:pPr>
      <w:r w:rsidRPr="008C6021">
        <w:rPr>
          <w:rFonts w:asciiTheme="minorHAnsi" w:eastAsia="Times New Roman" w:hAnsiTheme="minorHAnsi" w:cstheme="minorHAnsi"/>
          <w:b/>
          <w:bCs/>
          <w:sz w:val="24"/>
          <w:szCs w:val="24"/>
          <w:lang w:eastAsia="pl-PL"/>
        </w:rPr>
        <w:t>Wojewódzką Stacją Pogotowia Ratunkowego w Rzeszowie</w:t>
      </w:r>
      <w:r w:rsidRPr="008C6021">
        <w:rPr>
          <w:rFonts w:asciiTheme="minorHAnsi" w:eastAsia="Times New Roman" w:hAnsiTheme="minorHAnsi" w:cstheme="minorHAnsi"/>
          <w:sz w:val="24"/>
          <w:szCs w:val="24"/>
          <w:lang w:eastAsia="pl-PL"/>
        </w:rPr>
        <w:t xml:space="preserve"> z siedzibą przy </w:t>
      </w:r>
      <w:r w:rsidRPr="008C6021">
        <w:rPr>
          <w:rFonts w:asciiTheme="minorHAnsi" w:eastAsia="Times New Roman" w:hAnsiTheme="minorHAnsi" w:cstheme="minorHAnsi"/>
          <w:sz w:val="24"/>
          <w:szCs w:val="24"/>
          <w:lang w:eastAsia="pl-PL"/>
        </w:rPr>
        <w:br/>
        <w:t xml:space="preserve">ul. Poniatowskiego 4, 35-026 Rzeszów, wpisaną do rejestru stowarzyszeń, innych organizacji społecznych i zawodowych, fundacji oraz samodzielnych publicznych zakładów opieki zdrowotnej Krajowego Rejestru Sądowego, prowadzonego przez  Sąd Rejonowy w Rzeszowie, XII Wydział Gospodarczy Krajowego Rejestru Sądowego pod numerem KRS 0000041775, NIP: 813-29-02-117, REGON: 690271233, </w:t>
      </w:r>
    </w:p>
    <w:p w14:paraId="0801C743" w14:textId="77777777" w:rsidR="00A32769" w:rsidRPr="008C6021" w:rsidRDefault="00A32769" w:rsidP="00A32769">
      <w:pPr>
        <w:autoSpaceDE w:val="0"/>
        <w:autoSpaceDN w:val="0"/>
        <w:spacing w:after="0" w:line="240" w:lineRule="auto"/>
        <w:jc w:val="both"/>
        <w:rPr>
          <w:rFonts w:asciiTheme="minorHAnsi" w:eastAsia="Times New Roman" w:hAnsiTheme="minorHAnsi" w:cstheme="minorHAnsi"/>
          <w:sz w:val="24"/>
          <w:szCs w:val="24"/>
          <w:lang w:eastAsia="pl-PL"/>
        </w:rPr>
      </w:pPr>
      <w:r w:rsidRPr="008C6021">
        <w:rPr>
          <w:rFonts w:asciiTheme="minorHAnsi" w:eastAsia="Times New Roman" w:hAnsiTheme="minorHAnsi" w:cstheme="minorHAnsi"/>
          <w:sz w:val="24"/>
          <w:szCs w:val="24"/>
          <w:lang w:eastAsia="pl-PL"/>
        </w:rPr>
        <w:t xml:space="preserve">reprezentowaną przez: </w:t>
      </w:r>
    </w:p>
    <w:p w14:paraId="4746012C" w14:textId="55F56157" w:rsidR="00A32769" w:rsidRPr="008C6021" w:rsidRDefault="00A32769" w:rsidP="00A32769">
      <w:pPr>
        <w:spacing w:after="0" w:line="240" w:lineRule="auto"/>
        <w:ind w:right="23"/>
        <w:rPr>
          <w:rFonts w:asciiTheme="minorHAnsi" w:hAnsiTheme="minorHAnsi" w:cstheme="minorHAnsi"/>
          <w:b/>
          <w:bCs/>
          <w:sz w:val="24"/>
          <w:szCs w:val="24"/>
        </w:rPr>
      </w:pPr>
      <w:r w:rsidRPr="008C6021">
        <w:rPr>
          <w:rFonts w:asciiTheme="minorHAnsi" w:hAnsiTheme="minorHAnsi" w:cstheme="minorHAnsi"/>
          <w:b/>
          <w:bCs/>
          <w:sz w:val="24"/>
          <w:szCs w:val="24"/>
        </w:rPr>
        <w:t>Andrzeja Kwiatkowskiego – Dyrektora</w:t>
      </w:r>
    </w:p>
    <w:p w14:paraId="63A7D8C9" w14:textId="7502F2F3" w:rsidR="00A32769" w:rsidRPr="008C6021" w:rsidRDefault="00A32769" w:rsidP="00A32769">
      <w:pPr>
        <w:spacing w:after="0" w:line="240" w:lineRule="auto"/>
        <w:ind w:right="23"/>
        <w:rPr>
          <w:rFonts w:asciiTheme="minorHAnsi" w:hAnsiTheme="minorHAnsi" w:cstheme="minorHAnsi"/>
          <w:bCs/>
          <w:sz w:val="24"/>
          <w:szCs w:val="24"/>
        </w:rPr>
      </w:pPr>
      <w:r w:rsidRPr="008C6021">
        <w:rPr>
          <w:rFonts w:asciiTheme="minorHAnsi" w:hAnsiTheme="minorHAnsi" w:cstheme="minorHAnsi"/>
          <w:bCs/>
          <w:sz w:val="24"/>
          <w:szCs w:val="24"/>
        </w:rPr>
        <w:t xml:space="preserve">zwaną w dalszej treści </w:t>
      </w:r>
      <w:r w:rsidRPr="008C6021">
        <w:rPr>
          <w:rFonts w:asciiTheme="minorHAnsi" w:hAnsiTheme="minorHAnsi" w:cstheme="minorHAnsi"/>
          <w:sz w:val="24"/>
          <w:szCs w:val="24"/>
        </w:rPr>
        <w:t xml:space="preserve">umowy </w:t>
      </w:r>
      <w:r w:rsidR="00C01C20" w:rsidRPr="008C6021">
        <w:rPr>
          <w:rFonts w:asciiTheme="minorHAnsi" w:hAnsiTheme="minorHAnsi" w:cstheme="minorHAnsi"/>
          <w:sz w:val="24"/>
          <w:szCs w:val="24"/>
        </w:rPr>
        <w:t>„</w:t>
      </w:r>
      <w:r w:rsidR="00DA60F0" w:rsidRPr="008C6021">
        <w:rPr>
          <w:rFonts w:asciiTheme="minorHAnsi" w:hAnsiTheme="minorHAnsi" w:cstheme="minorHAnsi"/>
          <w:bCs/>
          <w:sz w:val="24"/>
          <w:szCs w:val="24"/>
        </w:rPr>
        <w:t xml:space="preserve">Udzielającym </w:t>
      </w:r>
      <w:r w:rsidR="001F30C3" w:rsidRPr="008C6021">
        <w:rPr>
          <w:rFonts w:asciiTheme="minorHAnsi" w:hAnsiTheme="minorHAnsi" w:cstheme="minorHAnsi"/>
          <w:bCs/>
          <w:sz w:val="24"/>
          <w:szCs w:val="24"/>
        </w:rPr>
        <w:t>Z</w:t>
      </w:r>
      <w:r w:rsidR="00DA60F0" w:rsidRPr="008C6021">
        <w:rPr>
          <w:rFonts w:asciiTheme="minorHAnsi" w:hAnsiTheme="minorHAnsi" w:cstheme="minorHAnsi"/>
          <w:bCs/>
          <w:sz w:val="24"/>
          <w:szCs w:val="24"/>
        </w:rPr>
        <w:t>amówienia</w:t>
      </w:r>
      <w:r w:rsidR="00C01C20" w:rsidRPr="008C6021">
        <w:rPr>
          <w:rFonts w:asciiTheme="minorHAnsi" w:hAnsiTheme="minorHAnsi" w:cstheme="minorHAnsi"/>
          <w:bCs/>
          <w:sz w:val="24"/>
          <w:szCs w:val="24"/>
        </w:rPr>
        <w:t>”</w:t>
      </w:r>
      <w:r w:rsidRPr="008C6021">
        <w:rPr>
          <w:rFonts w:asciiTheme="minorHAnsi" w:hAnsiTheme="minorHAnsi" w:cstheme="minorHAnsi"/>
          <w:bCs/>
          <w:sz w:val="24"/>
          <w:szCs w:val="24"/>
        </w:rPr>
        <w:t xml:space="preserve"> lub </w:t>
      </w:r>
      <w:r w:rsidR="00C01C20" w:rsidRPr="008C6021">
        <w:rPr>
          <w:rFonts w:asciiTheme="minorHAnsi" w:hAnsiTheme="minorHAnsi" w:cstheme="minorHAnsi"/>
          <w:bCs/>
          <w:sz w:val="24"/>
          <w:szCs w:val="24"/>
        </w:rPr>
        <w:t>„</w:t>
      </w:r>
      <w:r w:rsidRPr="008C6021">
        <w:rPr>
          <w:rFonts w:asciiTheme="minorHAnsi" w:hAnsiTheme="minorHAnsi" w:cstheme="minorHAnsi"/>
          <w:bCs/>
          <w:sz w:val="24"/>
          <w:szCs w:val="24"/>
        </w:rPr>
        <w:t>WSPR</w:t>
      </w:r>
      <w:r w:rsidR="00C01C20" w:rsidRPr="008C6021">
        <w:rPr>
          <w:rFonts w:asciiTheme="minorHAnsi" w:hAnsiTheme="minorHAnsi" w:cstheme="minorHAnsi"/>
          <w:bCs/>
          <w:sz w:val="24"/>
          <w:szCs w:val="24"/>
        </w:rPr>
        <w:t>”</w:t>
      </w:r>
      <w:r w:rsidRPr="008C6021">
        <w:rPr>
          <w:rFonts w:asciiTheme="minorHAnsi" w:hAnsiTheme="minorHAnsi" w:cstheme="minorHAnsi"/>
          <w:bCs/>
          <w:sz w:val="24"/>
          <w:szCs w:val="24"/>
        </w:rPr>
        <w:t xml:space="preserve">, </w:t>
      </w:r>
    </w:p>
    <w:p w14:paraId="00706CEF" w14:textId="77777777" w:rsidR="006712BD" w:rsidRPr="008C6021" w:rsidRDefault="006712BD" w:rsidP="00A32769">
      <w:pPr>
        <w:spacing w:after="0" w:line="240" w:lineRule="auto"/>
        <w:ind w:right="23"/>
        <w:rPr>
          <w:rFonts w:asciiTheme="minorHAnsi" w:hAnsiTheme="minorHAnsi" w:cstheme="minorHAnsi"/>
          <w:bCs/>
          <w:sz w:val="24"/>
          <w:szCs w:val="24"/>
        </w:rPr>
      </w:pPr>
    </w:p>
    <w:p w14:paraId="39349520" w14:textId="41449E0F" w:rsidR="00A32769" w:rsidRPr="008C6021" w:rsidRDefault="00A32769" w:rsidP="00A32769">
      <w:pPr>
        <w:spacing w:after="0" w:line="240" w:lineRule="auto"/>
        <w:ind w:right="23"/>
        <w:rPr>
          <w:rFonts w:asciiTheme="minorHAnsi" w:hAnsiTheme="minorHAnsi" w:cstheme="minorHAnsi"/>
          <w:bCs/>
          <w:sz w:val="24"/>
          <w:szCs w:val="24"/>
        </w:rPr>
      </w:pPr>
      <w:r w:rsidRPr="008C6021">
        <w:rPr>
          <w:rFonts w:asciiTheme="minorHAnsi" w:hAnsiTheme="minorHAnsi" w:cstheme="minorHAnsi"/>
          <w:bCs/>
          <w:sz w:val="24"/>
          <w:szCs w:val="24"/>
        </w:rPr>
        <w:t>a</w:t>
      </w:r>
    </w:p>
    <w:p w14:paraId="1CF4C8C4" w14:textId="77777777" w:rsidR="006712BD" w:rsidRPr="008C6021" w:rsidRDefault="006712BD" w:rsidP="00E800D8">
      <w:pPr>
        <w:autoSpaceDE w:val="0"/>
        <w:autoSpaceDN w:val="0"/>
        <w:spacing w:after="0" w:line="240" w:lineRule="auto"/>
        <w:jc w:val="both"/>
        <w:rPr>
          <w:rFonts w:asciiTheme="minorHAnsi" w:eastAsia="Times New Roman" w:hAnsiTheme="minorHAnsi" w:cstheme="minorHAnsi"/>
          <w:sz w:val="24"/>
          <w:szCs w:val="24"/>
        </w:rPr>
      </w:pPr>
    </w:p>
    <w:p w14:paraId="3149BB00" w14:textId="740FCB3D" w:rsidR="00A32769" w:rsidRPr="008C6021" w:rsidRDefault="00A32769" w:rsidP="00E800D8">
      <w:pPr>
        <w:autoSpaceDE w:val="0"/>
        <w:autoSpaceDN w:val="0"/>
        <w:spacing w:after="0" w:line="240" w:lineRule="auto"/>
        <w:jc w:val="both"/>
        <w:rPr>
          <w:rFonts w:asciiTheme="minorHAnsi" w:eastAsia="Times New Roman" w:hAnsiTheme="minorHAnsi" w:cstheme="minorHAnsi"/>
          <w:sz w:val="24"/>
          <w:szCs w:val="24"/>
        </w:rPr>
      </w:pPr>
      <w:r w:rsidRPr="008C6021">
        <w:rPr>
          <w:rFonts w:asciiTheme="minorHAnsi" w:eastAsia="Times New Roman" w:hAnsiTheme="minorHAnsi" w:cstheme="minorHAnsi"/>
          <w:sz w:val="24"/>
          <w:szCs w:val="24"/>
        </w:rPr>
        <w:t>Panią/Panem</w:t>
      </w:r>
      <w:r w:rsidRPr="008C6021">
        <w:rPr>
          <w:rFonts w:asciiTheme="minorHAnsi" w:eastAsia="Times New Roman" w:hAnsiTheme="minorHAnsi" w:cstheme="minorHAnsi"/>
          <w:b/>
          <w:bCs/>
          <w:sz w:val="24"/>
          <w:szCs w:val="24"/>
        </w:rPr>
        <w:t xml:space="preserve">  </w:t>
      </w:r>
      <w:r w:rsidR="00E85554" w:rsidRPr="008C6021">
        <w:rPr>
          <w:rFonts w:asciiTheme="minorHAnsi" w:eastAsia="Times New Roman" w:hAnsiTheme="minorHAnsi" w:cstheme="minorHAnsi"/>
          <w:b/>
          <w:bCs/>
          <w:noProof/>
          <w:sz w:val="24"/>
          <w:szCs w:val="24"/>
        </w:rPr>
        <w:t>…………………</w:t>
      </w:r>
      <w:r w:rsidR="00F500CA" w:rsidRPr="008C6021">
        <w:rPr>
          <w:rFonts w:asciiTheme="minorHAnsi" w:eastAsia="Times New Roman" w:hAnsiTheme="minorHAnsi" w:cstheme="minorHAnsi"/>
          <w:b/>
          <w:bCs/>
          <w:noProof/>
          <w:sz w:val="24"/>
          <w:szCs w:val="24"/>
        </w:rPr>
        <w:t>………….</w:t>
      </w:r>
      <w:r w:rsidR="00E85554" w:rsidRPr="008C6021">
        <w:rPr>
          <w:rFonts w:asciiTheme="minorHAnsi" w:eastAsia="Times New Roman" w:hAnsiTheme="minorHAnsi" w:cstheme="minorHAnsi"/>
          <w:b/>
          <w:bCs/>
          <w:noProof/>
          <w:sz w:val="24"/>
          <w:szCs w:val="24"/>
        </w:rPr>
        <w:t>…</w:t>
      </w:r>
      <w:r w:rsidR="00E800D8" w:rsidRPr="008C6021">
        <w:rPr>
          <w:rFonts w:asciiTheme="minorHAnsi" w:eastAsia="Times New Roman" w:hAnsiTheme="minorHAnsi" w:cstheme="minorHAnsi"/>
          <w:b/>
          <w:bCs/>
          <w:noProof/>
          <w:sz w:val="24"/>
          <w:szCs w:val="24"/>
        </w:rPr>
        <w:t>………………….</w:t>
      </w:r>
      <w:r w:rsidRPr="008C6021">
        <w:rPr>
          <w:rFonts w:asciiTheme="minorHAnsi" w:eastAsia="Times New Roman" w:hAnsiTheme="minorHAnsi" w:cstheme="minorHAnsi"/>
          <w:b/>
          <w:bCs/>
          <w:sz w:val="24"/>
          <w:szCs w:val="24"/>
        </w:rPr>
        <w:t xml:space="preserve">  </w:t>
      </w:r>
      <w:r w:rsidRPr="008C6021">
        <w:rPr>
          <w:rFonts w:asciiTheme="minorHAnsi" w:eastAsia="Times New Roman" w:hAnsiTheme="minorHAnsi" w:cstheme="minorHAnsi"/>
          <w:sz w:val="24"/>
          <w:szCs w:val="24"/>
        </w:rPr>
        <w:t xml:space="preserve">- </w:t>
      </w:r>
      <w:r w:rsidR="00E800D8" w:rsidRPr="008C6021">
        <w:rPr>
          <w:rFonts w:asciiTheme="minorHAnsi" w:eastAsia="Times New Roman" w:hAnsiTheme="minorHAnsi" w:cstheme="minorHAnsi"/>
          <w:sz w:val="24"/>
          <w:szCs w:val="24"/>
        </w:rPr>
        <w:t>„</w:t>
      </w:r>
      <w:r w:rsidR="005D3F41" w:rsidRPr="008C6021">
        <w:rPr>
          <w:rFonts w:asciiTheme="minorHAnsi" w:eastAsia="Times New Roman" w:hAnsiTheme="minorHAnsi" w:cstheme="minorHAnsi"/>
          <w:sz w:val="24"/>
          <w:szCs w:val="24"/>
        </w:rPr>
        <w:t>Lekarzem</w:t>
      </w:r>
      <w:r w:rsidR="00E800D8" w:rsidRPr="008C6021">
        <w:rPr>
          <w:rFonts w:asciiTheme="minorHAnsi" w:eastAsia="Times New Roman" w:hAnsiTheme="minorHAnsi" w:cstheme="minorHAnsi"/>
          <w:sz w:val="24"/>
          <w:szCs w:val="24"/>
        </w:rPr>
        <w:t>”</w:t>
      </w:r>
      <w:r w:rsidR="005D3F41" w:rsidRPr="008C6021">
        <w:rPr>
          <w:rFonts w:asciiTheme="minorHAnsi" w:eastAsia="Times New Roman" w:hAnsiTheme="minorHAnsi" w:cstheme="minorHAnsi"/>
          <w:sz w:val="24"/>
          <w:szCs w:val="24"/>
        </w:rPr>
        <w:t xml:space="preserve"> lub „Przyjmującym </w:t>
      </w:r>
      <w:r w:rsidR="00762176" w:rsidRPr="008C6021">
        <w:rPr>
          <w:rFonts w:asciiTheme="minorHAnsi" w:eastAsia="Times New Roman" w:hAnsiTheme="minorHAnsi" w:cstheme="minorHAnsi"/>
          <w:sz w:val="24"/>
          <w:szCs w:val="24"/>
        </w:rPr>
        <w:t>Z</w:t>
      </w:r>
      <w:r w:rsidR="005D3F41" w:rsidRPr="008C6021">
        <w:rPr>
          <w:rFonts w:asciiTheme="minorHAnsi" w:eastAsia="Times New Roman" w:hAnsiTheme="minorHAnsi" w:cstheme="minorHAnsi"/>
          <w:sz w:val="24"/>
          <w:szCs w:val="24"/>
        </w:rPr>
        <w:t>amówienia”</w:t>
      </w:r>
      <w:r w:rsidR="00E800D8" w:rsidRPr="008C6021">
        <w:rPr>
          <w:rFonts w:asciiTheme="minorHAnsi" w:eastAsia="Times New Roman" w:hAnsiTheme="minorHAnsi" w:cstheme="minorHAnsi"/>
          <w:sz w:val="24"/>
          <w:szCs w:val="24"/>
        </w:rPr>
        <w:t xml:space="preserve"> </w:t>
      </w:r>
      <w:r w:rsidR="00762176" w:rsidRPr="008C6021">
        <w:rPr>
          <w:rFonts w:asciiTheme="minorHAnsi" w:eastAsia="Times New Roman" w:hAnsiTheme="minorHAnsi" w:cstheme="minorHAnsi"/>
          <w:sz w:val="24"/>
          <w:szCs w:val="24"/>
        </w:rPr>
        <w:t xml:space="preserve"> </w:t>
      </w:r>
      <w:r w:rsidRPr="008C6021">
        <w:rPr>
          <w:rFonts w:asciiTheme="minorHAnsi" w:eastAsia="Times New Roman" w:hAnsiTheme="minorHAnsi" w:cstheme="minorHAnsi"/>
          <w:sz w:val="24"/>
          <w:szCs w:val="24"/>
        </w:rPr>
        <w:t>zamieszkał(ą)/</w:t>
      </w:r>
      <w:proofErr w:type="spellStart"/>
      <w:r w:rsidRPr="008C6021">
        <w:rPr>
          <w:rFonts w:asciiTheme="minorHAnsi" w:eastAsia="Times New Roman" w:hAnsiTheme="minorHAnsi" w:cstheme="minorHAnsi"/>
          <w:sz w:val="24"/>
          <w:szCs w:val="24"/>
        </w:rPr>
        <w:t>ym</w:t>
      </w:r>
      <w:proofErr w:type="spellEnd"/>
      <w:r w:rsidRPr="008C6021">
        <w:rPr>
          <w:rFonts w:asciiTheme="minorHAnsi" w:eastAsia="Times New Roman" w:hAnsiTheme="minorHAnsi" w:cstheme="minorHAnsi"/>
          <w:sz w:val="24"/>
          <w:szCs w:val="24"/>
        </w:rPr>
        <w:t xml:space="preserve">: </w:t>
      </w:r>
    </w:p>
    <w:p w14:paraId="7497C8B0" w14:textId="1AE30162" w:rsidR="00A32769" w:rsidRPr="008C6021" w:rsidRDefault="00E85554" w:rsidP="00A32769">
      <w:pPr>
        <w:spacing w:after="0" w:line="240" w:lineRule="auto"/>
        <w:ind w:right="23"/>
        <w:jc w:val="both"/>
        <w:rPr>
          <w:rFonts w:asciiTheme="minorHAnsi" w:hAnsiTheme="minorHAnsi" w:cstheme="minorHAnsi"/>
          <w:b/>
          <w:sz w:val="24"/>
          <w:szCs w:val="24"/>
        </w:rPr>
      </w:pPr>
      <w:r w:rsidRPr="008C6021">
        <w:rPr>
          <w:rFonts w:asciiTheme="minorHAnsi" w:hAnsiTheme="minorHAnsi" w:cstheme="minorHAnsi"/>
          <w:b/>
          <w:noProof/>
          <w:sz w:val="24"/>
          <w:szCs w:val="24"/>
        </w:rPr>
        <w:t>………………………………………</w:t>
      </w:r>
      <w:r w:rsidR="00F500CA" w:rsidRPr="008C6021">
        <w:rPr>
          <w:rFonts w:asciiTheme="minorHAnsi" w:hAnsiTheme="minorHAnsi" w:cstheme="minorHAnsi"/>
          <w:b/>
          <w:noProof/>
          <w:sz w:val="24"/>
          <w:szCs w:val="24"/>
        </w:rPr>
        <w:t>………………………………………………………….</w:t>
      </w:r>
      <w:r w:rsidRPr="008C6021">
        <w:rPr>
          <w:rFonts w:asciiTheme="minorHAnsi" w:hAnsiTheme="minorHAnsi" w:cstheme="minorHAnsi"/>
          <w:b/>
          <w:noProof/>
          <w:sz w:val="24"/>
          <w:szCs w:val="24"/>
        </w:rPr>
        <w:t>.</w:t>
      </w:r>
    </w:p>
    <w:p w14:paraId="7DFAF208" w14:textId="4253547C" w:rsidR="00A32769" w:rsidRPr="008C6021" w:rsidRDefault="00A32769" w:rsidP="00A32769">
      <w:pPr>
        <w:spacing w:after="0" w:line="240" w:lineRule="auto"/>
        <w:ind w:right="23"/>
        <w:jc w:val="both"/>
        <w:rPr>
          <w:rFonts w:asciiTheme="minorHAnsi" w:hAnsiTheme="minorHAnsi" w:cstheme="minorHAnsi"/>
          <w:bCs/>
          <w:sz w:val="24"/>
          <w:szCs w:val="24"/>
        </w:rPr>
      </w:pPr>
      <w:r w:rsidRPr="008C6021">
        <w:rPr>
          <w:rFonts w:asciiTheme="minorHAnsi" w:hAnsiTheme="minorHAnsi" w:cstheme="minorHAnsi"/>
          <w:bCs/>
          <w:sz w:val="24"/>
          <w:szCs w:val="24"/>
        </w:rPr>
        <w:t xml:space="preserve">zwanym dalej </w:t>
      </w:r>
      <w:r w:rsidR="00DA60F0" w:rsidRPr="008C6021">
        <w:rPr>
          <w:rFonts w:asciiTheme="minorHAnsi" w:hAnsiTheme="minorHAnsi" w:cstheme="minorHAnsi"/>
          <w:bCs/>
          <w:sz w:val="24"/>
          <w:szCs w:val="24"/>
        </w:rPr>
        <w:t xml:space="preserve">Przyjmującym </w:t>
      </w:r>
      <w:r w:rsidR="00762176" w:rsidRPr="008C6021">
        <w:rPr>
          <w:rFonts w:asciiTheme="minorHAnsi" w:hAnsiTheme="minorHAnsi" w:cstheme="minorHAnsi"/>
          <w:bCs/>
          <w:sz w:val="24"/>
          <w:szCs w:val="24"/>
        </w:rPr>
        <w:t>Z</w:t>
      </w:r>
      <w:r w:rsidR="00DA60F0" w:rsidRPr="008C6021">
        <w:rPr>
          <w:rFonts w:asciiTheme="minorHAnsi" w:hAnsiTheme="minorHAnsi" w:cstheme="minorHAnsi"/>
          <w:bCs/>
          <w:sz w:val="24"/>
          <w:szCs w:val="24"/>
        </w:rPr>
        <w:t>amówienie</w:t>
      </w:r>
      <w:r w:rsidRPr="008C6021">
        <w:rPr>
          <w:rFonts w:asciiTheme="minorHAnsi" w:hAnsiTheme="minorHAnsi" w:cstheme="minorHAnsi"/>
          <w:bCs/>
          <w:sz w:val="24"/>
          <w:szCs w:val="24"/>
        </w:rPr>
        <w:t xml:space="preserve">, </w:t>
      </w:r>
      <w:r w:rsidR="00E0660C" w:rsidRPr="008C6021">
        <w:rPr>
          <w:rFonts w:asciiTheme="minorHAnsi" w:hAnsiTheme="minorHAnsi" w:cstheme="minorHAnsi"/>
          <w:bCs/>
          <w:sz w:val="24"/>
          <w:szCs w:val="24"/>
        </w:rPr>
        <w:t>a łącznie Stronami,</w:t>
      </w:r>
      <w:r w:rsidRPr="008C6021">
        <w:rPr>
          <w:rFonts w:asciiTheme="minorHAnsi" w:hAnsiTheme="minorHAnsi" w:cstheme="minorHAnsi"/>
          <w:bCs/>
          <w:sz w:val="24"/>
          <w:szCs w:val="24"/>
        </w:rPr>
        <w:t xml:space="preserve"> o następującej treści:</w:t>
      </w:r>
    </w:p>
    <w:p w14:paraId="1F2424E7" w14:textId="77777777" w:rsidR="00A32769" w:rsidRPr="008C6021" w:rsidRDefault="00A32769" w:rsidP="00A32769">
      <w:pPr>
        <w:pStyle w:val="Tekstpodstawowywcity"/>
        <w:spacing w:line="240" w:lineRule="auto"/>
        <w:ind w:left="0" w:right="23"/>
        <w:rPr>
          <w:rFonts w:asciiTheme="minorHAnsi" w:hAnsiTheme="minorHAnsi" w:cstheme="minorHAnsi"/>
          <w:b/>
          <w:bCs/>
        </w:rPr>
      </w:pPr>
    </w:p>
    <w:p w14:paraId="78D66E8E" w14:textId="78858E85" w:rsidR="00A618AE" w:rsidRPr="008C6021" w:rsidRDefault="00A32769" w:rsidP="00A618AE">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1</w:t>
      </w:r>
    </w:p>
    <w:p w14:paraId="76D854D1" w14:textId="07870B2F" w:rsidR="00992DA8" w:rsidRPr="008C6021" w:rsidRDefault="00992DA8" w:rsidP="00575795">
      <w:pPr>
        <w:pStyle w:val="Akapitzlist"/>
        <w:numPr>
          <w:ilvl w:val="0"/>
          <w:numId w:val="31"/>
        </w:numPr>
        <w:spacing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Udzielający Zamówieni</w:t>
      </w:r>
      <w:r w:rsidR="00762176" w:rsidRPr="008C6021">
        <w:rPr>
          <w:rFonts w:asciiTheme="minorHAnsi" w:hAnsiTheme="minorHAnsi" w:cstheme="minorHAnsi"/>
          <w:color w:val="000000"/>
          <w:sz w:val="24"/>
          <w:szCs w:val="24"/>
        </w:rPr>
        <w:t>a</w:t>
      </w:r>
      <w:r w:rsidRPr="008C6021">
        <w:rPr>
          <w:rFonts w:asciiTheme="minorHAnsi" w:hAnsiTheme="minorHAnsi" w:cstheme="minorHAnsi"/>
          <w:color w:val="000000"/>
          <w:sz w:val="24"/>
          <w:szCs w:val="24"/>
        </w:rPr>
        <w:t xml:space="preserve"> powierza, a Przyjmujący Zamówienie zobowiązuje się do udzielania świadczeń zdrowotnych zabezpieczających funkcje i zadania Udzielającego Zamówieni</w:t>
      </w:r>
      <w:r w:rsidR="00D965BC" w:rsidRPr="008C6021">
        <w:rPr>
          <w:rFonts w:asciiTheme="minorHAnsi" w:hAnsiTheme="minorHAnsi" w:cstheme="minorHAnsi"/>
          <w:color w:val="000000"/>
          <w:sz w:val="24"/>
          <w:szCs w:val="24"/>
        </w:rPr>
        <w:t>a</w:t>
      </w:r>
      <w:r w:rsidRPr="008C6021">
        <w:rPr>
          <w:rFonts w:asciiTheme="minorHAnsi" w:hAnsiTheme="minorHAnsi" w:cstheme="minorHAnsi"/>
          <w:color w:val="000000"/>
          <w:sz w:val="24"/>
          <w:szCs w:val="24"/>
        </w:rPr>
        <w:t xml:space="preserve"> w zakresie opieki lekarskiej</w:t>
      </w:r>
      <w:r w:rsidR="008603B8" w:rsidRPr="008C6021">
        <w:rPr>
          <w:rFonts w:asciiTheme="minorHAnsi" w:hAnsiTheme="minorHAnsi" w:cstheme="minorHAnsi"/>
          <w:color w:val="000000"/>
          <w:sz w:val="24"/>
          <w:szCs w:val="24"/>
        </w:rPr>
        <w:t xml:space="preserve"> </w:t>
      </w:r>
      <w:r w:rsidRPr="008C6021">
        <w:rPr>
          <w:rFonts w:asciiTheme="minorHAnsi" w:hAnsiTheme="minorHAnsi" w:cstheme="minorHAnsi"/>
          <w:color w:val="000000"/>
          <w:sz w:val="24"/>
          <w:szCs w:val="24"/>
        </w:rPr>
        <w:t xml:space="preserve">nad pacjentami </w:t>
      </w:r>
      <w:r w:rsidR="00BF2825" w:rsidRPr="008C6021">
        <w:rPr>
          <w:rFonts w:asciiTheme="minorHAnsi" w:hAnsiTheme="minorHAnsi" w:cstheme="minorHAnsi"/>
          <w:color w:val="000000"/>
          <w:sz w:val="24"/>
          <w:szCs w:val="24"/>
        </w:rPr>
        <w:t xml:space="preserve">Zespołu Opieki Domowej                                  (Hospicjum Domowego) </w:t>
      </w:r>
      <w:r w:rsidRPr="008C6021">
        <w:rPr>
          <w:rFonts w:asciiTheme="minorHAnsi" w:hAnsiTheme="minorHAnsi" w:cstheme="minorHAnsi"/>
          <w:color w:val="000000"/>
          <w:sz w:val="24"/>
          <w:szCs w:val="24"/>
        </w:rPr>
        <w:t>na warunkach określonych w niniejszej umowie.</w:t>
      </w:r>
    </w:p>
    <w:p w14:paraId="5A0D23D1" w14:textId="515DF7BE" w:rsidR="00BF5452" w:rsidRPr="008C6021" w:rsidRDefault="00992DA8" w:rsidP="00575795">
      <w:pPr>
        <w:pStyle w:val="Akapitzlist"/>
        <w:numPr>
          <w:ilvl w:val="0"/>
          <w:numId w:val="31"/>
        </w:numPr>
        <w:spacing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 xml:space="preserve">Przyjmujący </w:t>
      </w:r>
      <w:r w:rsidR="00762176" w:rsidRPr="008C6021">
        <w:rPr>
          <w:rFonts w:asciiTheme="minorHAnsi" w:hAnsiTheme="minorHAnsi" w:cstheme="minorHAnsi"/>
          <w:color w:val="000000"/>
          <w:sz w:val="24"/>
          <w:szCs w:val="24"/>
        </w:rPr>
        <w:t>Z</w:t>
      </w:r>
      <w:r w:rsidRPr="008C6021">
        <w:rPr>
          <w:rFonts w:asciiTheme="minorHAnsi" w:hAnsiTheme="minorHAnsi" w:cstheme="minorHAnsi"/>
          <w:color w:val="000000"/>
          <w:sz w:val="24"/>
          <w:szCs w:val="24"/>
        </w:rPr>
        <w:t xml:space="preserve">amówienie zobowiązuje się udzielać świadczeń zdrowotnych określonych w </w:t>
      </w:r>
      <w:r w:rsidR="00762176" w:rsidRPr="008C6021">
        <w:rPr>
          <w:rFonts w:asciiTheme="minorHAnsi" w:hAnsiTheme="minorHAnsi" w:cstheme="minorHAnsi"/>
          <w:color w:val="000000"/>
          <w:sz w:val="24"/>
          <w:szCs w:val="24"/>
        </w:rPr>
        <w:t xml:space="preserve">  </w:t>
      </w:r>
      <w:r w:rsidRPr="008C6021">
        <w:rPr>
          <w:rFonts w:asciiTheme="minorHAnsi" w:hAnsiTheme="minorHAnsi" w:cstheme="minorHAnsi"/>
          <w:color w:val="000000"/>
          <w:sz w:val="24"/>
          <w:szCs w:val="24"/>
        </w:rPr>
        <w:t xml:space="preserve">§ 1 ust. 1 umowy  </w:t>
      </w:r>
      <w:r w:rsidR="00FC0F4A" w:rsidRPr="008C6021">
        <w:rPr>
          <w:rFonts w:asciiTheme="minorHAnsi" w:hAnsiTheme="minorHAnsi" w:cstheme="minorHAnsi"/>
          <w:color w:val="000000"/>
          <w:sz w:val="24"/>
          <w:szCs w:val="24"/>
        </w:rPr>
        <w:t>na terenie</w:t>
      </w:r>
      <w:r w:rsidRPr="008C6021">
        <w:rPr>
          <w:rFonts w:asciiTheme="minorHAnsi" w:hAnsiTheme="minorHAnsi" w:cstheme="minorHAnsi"/>
          <w:color w:val="000000"/>
          <w:sz w:val="24"/>
          <w:szCs w:val="24"/>
        </w:rPr>
        <w:t xml:space="preserve"> działania WSPR w Rzeszowie, </w:t>
      </w:r>
      <w:r w:rsidR="00FC0F4A" w:rsidRPr="008C6021">
        <w:rPr>
          <w:rFonts w:asciiTheme="minorHAnsi" w:hAnsiTheme="minorHAnsi" w:cstheme="minorHAnsi"/>
          <w:color w:val="000000"/>
          <w:sz w:val="24"/>
          <w:szCs w:val="24"/>
        </w:rPr>
        <w:t xml:space="preserve">w miejscu </w:t>
      </w:r>
      <w:r w:rsidRPr="008C6021">
        <w:rPr>
          <w:rFonts w:asciiTheme="minorHAnsi" w:hAnsiTheme="minorHAnsi" w:cstheme="minorHAnsi"/>
          <w:color w:val="000000"/>
          <w:sz w:val="24"/>
          <w:szCs w:val="24"/>
        </w:rPr>
        <w:t>wskazan</w:t>
      </w:r>
      <w:r w:rsidR="00FC0F4A" w:rsidRPr="008C6021">
        <w:rPr>
          <w:rFonts w:asciiTheme="minorHAnsi" w:hAnsiTheme="minorHAnsi" w:cstheme="minorHAnsi"/>
          <w:color w:val="000000"/>
          <w:sz w:val="24"/>
          <w:szCs w:val="24"/>
        </w:rPr>
        <w:t>ym</w:t>
      </w:r>
      <w:r w:rsidRPr="008C6021">
        <w:rPr>
          <w:rFonts w:asciiTheme="minorHAnsi" w:hAnsiTheme="minorHAnsi" w:cstheme="minorHAnsi"/>
          <w:color w:val="000000"/>
          <w:sz w:val="24"/>
          <w:szCs w:val="24"/>
        </w:rPr>
        <w:t xml:space="preserve"> przez Udzielającego </w:t>
      </w:r>
      <w:r w:rsidR="00762176" w:rsidRPr="008C6021">
        <w:rPr>
          <w:rFonts w:asciiTheme="minorHAnsi" w:hAnsiTheme="minorHAnsi" w:cstheme="minorHAnsi"/>
          <w:color w:val="000000"/>
          <w:sz w:val="24"/>
          <w:szCs w:val="24"/>
        </w:rPr>
        <w:t>Z</w:t>
      </w:r>
      <w:r w:rsidRPr="008C6021">
        <w:rPr>
          <w:rFonts w:asciiTheme="minorHAnsi" w:hAnsiTheme="minorHAnsi" w:cstheme="minorHAnsi"/>
          <w:color w:val="000000"/>
          <w:sz w:val="24"/>
          <w:szCs w:val="24"/>
        </w:rPr>
        <w:t>amówieni</w:t>
      </w:r>
      <w:r w:rsidR="00762176" w:rsidRPr="008C6021">
        <w:rPr>
          <w:rFonts w:asciiTheme="minorHAnsi" w:hAnsiTheme="minorHAnsi" w:cstheme="minorHAnsi"/>
          <w:color w:val="000000"/>
          <w:sz w:val="24"/>
          <w:szCs w:val="24"/>
        </w:rPr>
        <w:t>a</w:t>
      </w:r>
      <w:r w:rsidRPr="008C6021">
        <w:rPr>
          <w:rFonts w:asciiTheme="minorHAnsi" w:hAnsiTheme="minorHAnsi" w:cstheme="minorHAnsi"/>
          <w:color w:val="000000"/>
          <w:sz w:val="24"/>
          <w:szCs w:val="24"/>
        </w:rPr>
        <w:t>.</w:t>
      </w:r>
    </w:p>
    <w:p w14:paraId="300A18E1" w14:textId="04F76B82" w:rsidR="00D45816" w:rsidRPr="008C6021" w:rsidRDefault="00D45816" w:rsidP="00D45816">
      <w:pPr>
        <w:pStyle w:val="Akapitzlist"/>
        <w:numPr>
          <w:ilvl w:val="0"/>
          <w:numId w:val="31"/>
        </w:numPr>
        <w:spacing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Przyjmujący Zamówienie zobowiązuje się wykonywać niniejszą umowę zgodnie z aktualną wiedzą medyczną, posiadanymi kwalifikacjami, z zachowaniem zasad etyki zawodowej oraz ze szczególną starannością, zgodnie z obowiązującymi przepisami w tym przedmiocie, a w szczególności:</w:t>
      </w:r>
    </w:p>
    <w:p w14:paraId="0E693FC4"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Ustawą z dnia 27 sierpnia 2004 roku o świadczeniach opieki zdrowotnej finansowanych ze środków publicznych (Dz. U. z 2025 r., poz. 1461);</w:t>
      </w:r>
    </w:p>
    <w:p w14:paraId="76BFF560"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 xml:space="preserve">Ustawą z dnia 5 grudnia 1996 r. o zawodach lekarza i lekarza dentysty (Dz. U. z 2026 r., poz. 37 </w:t>
      </w:r>
      <w:proofErr w:type="spellStart"/>
      <w:r w:rsidRPr="008C6021">
        <w:rPr>
          <w:rFonts w:asciiTheme="minorHAnsi" w:hAnsiTheme="minorHAnsi" w:cstheme="minorHAnsi"/>
          <w:color w:val="000000"/>
          <w:sz w:val="24"/>
          <w:szCs w:val="24"/>
        </w:rPr>
        <w:t>t.j</w:t>
      </w:r>
      <w:proofErr w:type="spellEnd"/>
      <w:r w:rsidRPr="008C6021">
        <w:rPr>
          <w:rFonts w:asciiTheme="minorHAnsi" w:hAnsiTheme="minorHAnsi" w:cstheme="minorHAnsi"/>
          <w:color w:val="000000"/>
          <w:sz w:val="24"/>
          <w:szCs w:val="24"/>
        </w:rPr>
        <w:t>.);</w:t>
      </w:r>
    </w:p>
    <w:p w14:paraId="3D356667"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Ustawą  z dnia 6 listopada 2008 roku o prawach pacjenta i Rzeczniku Praw Pacjenta (Dz. U. z  2024 r., poz. 581);</w:t>
      </w:r>
    </w:p>
    <w:p w14:paraId="44A64114"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Ustawą z dnia 15 kwietnia 2011 roku o działalności leczniczej (Dz. U. z  2025 r., poz. 450);</w:t>
      </w:r>
    </w:p>
    <w:p w14:paraId="391B76EE"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lastRenderedPageBreak/>
        <w:t>Ustawą z dnia 5 grudnia 2008 roku o zapobieganiu oraz zwalczaniu zakażeń i chorób zakaźnych u ludzi (Dz. U. z 2025 r., poz. 1675);</w:t>
      </w:r>
    </w:p>
    <w:p w14:paraId="6DAE5A0E"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Rozporządzeniem Ministra Zdrowia z dnia 9 listopada 2015 r. w sprawie rodzajów, zakresu  i wzorów dokumentacji medycznej oraz sposobu jej przetwarzania (Dz. U. 2025 r.,</w:t>
      </w:r>
      <w:proofErr w:type="spellStart"/>
      <w:r w:rsidRPr="008C6021">
        <w:rPr>
          <w:rFonts w:asciiTheme="minorHAnsi" w:hAnsiTheme="minorHAnsi" w:cstheme="minorHAnsi"/>
          <w:color w:val="000000"/>
          <w:sz w:val="24"/>
          <w:szCs w:val="24"/>
        </w:rPr>
        <w:t>poz</w:t>
      </w:r>
      <w:proofErr w:type="spellEnd"/>
      <w:r w:rsidRPr="008C6021">
        <w:rPr>
          <w:rFonts w:asciiTheme="minorHAnsi" w:hAnsiTheme="minorHAnsi" w:cstheme="minorHAnsi"/>
          <w:color w:val="000000"/>
          <w:sz w:val="24"/>
          <w:szCs w:val="24"/>
        </w:rPr>
        <w:t>. 1675);</w:t>
      </w:r>
    </w:p>
    <w:p w14:paraId="54C1C3DF" w14:textId="77777777" w:rsidR="00D45816" w:rsidRPr="008C6021" w:rsidRDefault="00D45816" w:rsidP="00D45816">
      <w:pPr>
        <w:pStyle w:val="Akapitzlist"/>
        <w:numPr>
          <w:ilvl w:val="0"/>
          <w:numId w:val="44"/>
        </w:num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innych aktów wykonawczych do w/w ustaw.</w:t>
      </w:r>
    </w:p>
    <w:p w14:paraId="2884145C" w14:textId="77777777" w:rsidR="00D45816" w:rsidRPr="008C6021" w:rsidRDefault="00D45816" w:rsidP="00D45816">
      <w:pPr>
        <w:spacing w:after="0" w:line="240" w:lineRule="auto"/>
        <w:jc w:val="both"/>
        <w:rPr>
          <w:rFonts w:asciiTheme="minorHAnsi" w:hAnsiTheme="minorHAnsi" w:cstheme="minorHAnsi"/>
          <w:color w:val="000000"/>
          <w:sz w:val="24"/>
          <w:szCs w:val="24"/>
        </w:rPr>
      </w:pPr>
    </w:p>
    <w:p w14:paraId="6E0DD8CC" w14:textId="77777777" w:rsidR="00D45816" w:rsidRPr="008C6021" w:rsidRDefault="00D45816" w:rsidP="00D45816">
      <w:pPr>
        <w:spacing w:after="0"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4. Przyjmujący Zamówienie obowiązany jest ściśle przestrzegać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8C6021">
        <w:rPr>
          <w:rFonts w:asciiTheme="minorHAnsi" w:hAnsiTheme="minorHAnsi" w:cstheme="minorHAnsi"/>
          <w:color w:val="000000"/>
          <w:sz w:val="24"/>
          <w:szCs w:val="24"/>
        </w:rPr>
        <w:t>Dz.Urz.UE.L</w:t>
      </w:r>
      <w:proofErr w:type="spellEnd"/>
      <w:r w:rsidRPr="008C6021">
        <w:rPr>
          <w:rFonts w:asciiTheme="minorHAnsi" w:hAnsiTheme="minorHAnsi" w:cstheme="minorHAnsi"/>
          <w:color w:val="000000"/>
          <w:sz w:val="24"/>
          <w:szCs w:val="24"/>
        </w:rPr>
        <w:t xml:space="preserve"> 2016 Nr 119.1), przepisów ustawy z dnia 10 maja 2018 r. o ochronie danych osobowych (Dz. U. z 2019 r., poz. 1781 z </w:t>
      </w:r>
      <w:proofErr w:type="spellStart"/>
      <w:r w:rsidRPr="008C6021">
        <w:rPr>
          <w:rFonts w:asciiTheme="minorHAnsi" w:hAnsiTheme="minorHAnsi" w:cstheme="minorHAnsi"/>
          <w:color w:val="000000"/>
          <w:sz w:val="24"/>
          <w:szCs w:val="24"/>
        </w:rPr>
        <w:t>późn</w:t>
      </w:r>
      <w:proofErr w:type="spellEnd"/>
      <w:r w:rsidRPr="008C6021">
        <w:rPr>
          <w:rFonts w:asciiTheme="minorHAnsi" w:hAnsiTheme="minorHAnsi" w:cstheme="minorHAnsi"/>
          <w:color w:val="000000"/>
          <w:sz w:val="24"/>
          <w:szCs w:val="24"/>
        </w:rPr>
        <w:t xml:space="preserve">. zm.) i przepisów ustawy z dnia 6 listopada 2008 r. o prawach pacjenta i Rzeczniku Praw Pacjenta (Dz. U. z 2024 r., poz. 581 </w:t>
      </w:r>
      <w:proofErr w:type="spellStart"/>
      <w:r w:rsidRPr="008C6021">
        <w:rPr>
          <w:rFonts w:asciiTheme="minorHAnsi" w:hAnsiTheme="minorHAnsi" w:cstheme="minorHAnsi"/>
          <w:color w:val="000000"/>
          <w:sz w:val="24"/>
          <w:szCs w:val="24"/>
        </w:rPr>
        <w:t>t.j</w:t>
      </w:r>
      <w:proofErr w:type="spellEnd"/>
      <w:r w:rsidRPr="008C6021">
        <w:rPr>
          <w:rFonts w:asciiTheme="minorHAnsi" w:hAnsiTheme="minorHAnsi" w:cstheme="minorHAnsi"/>
          <w:color w:val="000000"/>
          <w:sz w:val="24"/>
          <w:szCs w:val="24"/>
        </w:rPr>
        <w:t>.) oraz ponosi pełną odpowiedzialność z tytułu naruszenia wyżej wymienionych aktów prawnych i ewentualnego udostępniania danych osobowych pacjentów osobom nieuprawnionym.</w:t>
      </w:r>
    </w:p>
    <w:p w14:paraId="2442FFF9" w14:textId="77777777" w:rsidR="00D45816" w:rsidRPr="008C6021" w:rsidRDefault="00D45816" w:rsidP="00D45816">
      <w:pPr>
        <w:spacing w:after="0" w:line="240" w:lineRule="auto"/>
        <w:jc w:val="both"/>
        <w:rPr>
          <w:rFonts w:asciiTheme="minorHAnsi" w:hAnsiTheme="minorHAnsi" w:cstheme="minorHAnsi"/>
          <w:color w:val="000000"/>
          <w:sz w:val="24"/>
          <w:szCs w:val="24"/>
        </w:rPr>
      </w:pPr>
    </w:p>
    <w:p w14:paraId="3962C2A8" w14:textId="77777777" w:rsidR="00D45816" w:rsidRPr="008C6021" w:rsidRDefault="00D45816" w:rsidP="00D45816">
      <w:pPr>
        <w:spacing w:line="240" w:lineRule="auto"/>
        <w:jc w:val="both"/>
        <w:rPr>
          <w:rFonts w:asciiTheme="minorHAnsi" w:hAnsiTheme="minorHAnsi" w:cstheme="minorHAnsi"/>
          <w:color w:val="000000"/>
          <w:sz w:val="24"/>
          <w:szCs w:val="24"/>
        </w:rPr>
      </w:pPr>
      <w:r w:rsidRPr="008C6021">
        <w:rPr>
          <w:rFonts w:asciiTheme="minorHAnsi" w:hAnsiTheme="minorHAnsi" w:cstheme="minorHAnsi"/>
          <w:color w:val="000000"/>
          <w:sz w:val="24"/>
          <w:szCs w:val="24"/>
        </w:rPr>
        <w:t xml:space="preserve">5. Prowadzenie dokumentacji medycznej, a także jej udostępnianie poprzez, w szczególności, sporządzanie wyciągów, odpisów lub kopii przez Przyjmującego Zamówienie uprawnionym osobom, podmiotom i organom odbywa się zgodnie z ustawą z dnia 6 listopada 2008 r. o prawach pacjenta i Rzeczniku Praw Pacjenta (Dz.U. z 2024 r. poz. 581 </w:t>
      </w:r>
      <w:proofErr w:type="spellStart"/>
      <w:r w:rsidRPr="008C6021">
        <w:rPr>
          <w:rFonts w:asciiTheme="minorHAnsi" w:hAnsiTheme="minorHAnsi" w:cstheme="minorHAnsi"/>
          <w:color w:val="000000"/>
          <w:sz w:val="24"/>
          <w:szCs w:val="24"/>
        </w:rPr>
        <w:t>t.j</w:t>
      </w:r>
      <w:proofErr w:type="spellEnd"/>
      <w:r w:rsidRPr="008C6021">
        <w:rPr>
          <w:rFonts w:asciiTheme="minorHAnsi" w:hAnsiTheme="minorHAnsi" w:cstheme="minorHAnsi"/>
          <w:color w:val="000000"/>
          <w:sz w:val="24"/>
          <w:szCs w:val="24"/>
        </w:rPr>
        <w:t>.), rozporządzeniami wykonawczymi do w/w ustawy, a także zgodnie z zasadami ustalonymi przez Udzielającego Zamówienia.</w:t>
      </w:r>
    </w:p>
    <w:p w14:paraId="75B98C41" w14:textId="77777777" w:rsidR="00D45816" w:rsidRPr="008C6021" w:rsidRDefault="00D45816" w:rsidP="006D3E00">
      <w:pPr>
        <w:pStyle w:val="Akapitzlist"/>
        <w:spacing w:line="240" w:lineRule="auto"/>
        <w:jc w:val="both"/>
        <w:rPr>
          <w:rFonts w:asciiTheme="minorHAnsi" w:hAnsiTheme="minorHAnsi" w:cstheme="minorHAnsi"/>
          <w:color w:val="000000"/>
          <w:sz w:val="24"/>
          <w:szCs w:val="24"/>
        </w:rPr>
      </w:pPr>
    </w:p>
    <w:p w14:paraId="0C5F9492" w14:textId="77777777" w:rsidR="00A32769" w:rsidRPr="008C6021" w:rsidRDefault="00A32769" w:rsidP="00A32769">
      <w:pPr>
        <w:spacing w:line="240" w:lineRule="auto"/>
        <w:jc w:val="center"/>
        <w:rPr>
          <w:rFonts w:asciiTheme="minorHAnsi" w:hAnsiTheme="minorHAnsi" w:cstheme="minorHAnsi"/>
          <w:b/>
          <w:color w:val="000000"/>
          <w:sz w:val="24"/>
          <w:szCs w:val="24"/>
        </w:rPr>
      </w:pPr>
      <w:r w:rsidRPr="008C6021">
        <w:rPr>
          <w:rFonts w:asciiTheme="minorHAnsi" w:hAnsiTheme="minorHAnsi" w:cstheme="minorHAnsi"/>
          <w:b/>
          <w:color w:val="000000"/>
          <w:sz w:val="24"/>
          <w:szCs w:val="24"/>
        </w:rPr>
        <w:t>§ 2</w:t>
      </w:r>
    </w:p>
    <w:p w14:paraId="7C7E907B" w14:textId="6978BEF0" w:rsidR="00D22F4E" w:rsidRPr="008C6021" w:rsidRDefault="00A32769" w:rsidP="00BF5452">
      <w:pPr>
        <w:spacing w:line="240" w:lineRule="auto"/>
        <w:jc w:val="both"/>
        <w:rPr>
          <w:rFonts w:asciiTheme="minorHAnsi" w:hAnsiTheme="minorHAnsi" w:cstheme="minorHAnsi"/>
          <w:sz w:val="24"/>
          <w:szCs w:val="24"/>
        </w:rPr>
      </w:pPr>
      <w:r w:rsidRPr="008C6021">
        <w:rPr>
          <w:rFonts w:asciiTheme="minorHAnsi" w:hAnsiTheme="minorHAnsi" w:cstheme="minorHAnsi"/>
          <w:sz w:val="24"/>
          <w:szCs w:val="24"/>
        </w:rPr>
        <w:t>Niniejsza umowa zostaje zawarta na czas określony od dnia</w:t>
      </w:r>
      <w:r w:rsidRPr="008C6021">
        <w:rPr>
          <w:rFonts w:asciiTheme="minorHAnsi" w:hAnsiTheme="minorHAnsi" w:cstheme="minorHAnsi"/>
          <w:b/>
          <w:bCs/>
          <w:sz w:val="24"/>
          <w:szCs w:val="24"/>
        </w:rPr>
        <w:t xml:space="preserve"> </w:t>
      </w:r>
      <w:r w:rsidR="00B67D86" w:rsidRPr="008C6021">
        <w:rPr>
          <w:rFonts w:asciiTheme="minorHAnsi" w:hAnsiTheme="minorHAnsi" w:cstheme="minorHAnsi"/>
          <w:b/>
          <w:bCs/>
          <w:sz w:val="24"/>
          <w:szCs w:val="24"/>
        </w:rPr>
        <w:t>……..</w:t>
      </w:r>
      <w:r w:rsidRPr="008C6021">
        <w:rPr>
          <w:rFonts w:asciiTheme="minorHAnsi" w:hAnsiTheme="minorHAnsi" w:cstheme="minorHAnsi"/>
          <w:b/>
          <w:bCs/>
          <w:sz w:val="24"/>
          <w:szCs w:val="24"/>
        </w:rPr>
        <w:t xml:space="preserve"> r.</w:t>
      </w:r>
      <w:r w:rsidRPr="008C6021">
        <w:rPr>
          <w:rFonts w:asciiTheme="minorHAnsi" w:hAnsiTheme="minorHAnsi" w:cstheme="minorHAnsi"/>
          <w:sz w:val="24"/>
          <w:szCs w:val="24"/>
        </w:rPr>
        <w:t xml:space="preserve"> do dnia </w:t>
      </w:r>
      <w:r w:rsidR="00B67D86" w:rsidRPr="008C6021">
        <w:rPr>
          <w:rFonts w:asciiTheme="minorHAnsi" w:hAnsiTheme="minorHAnsi" w:cstheme="minorHAnsi"/>
          <w:b/>
          <w:bCs/>
          <w:sz w:val="24"/>
          <w:szCs w:val="24"/>
        </w:rPr>
        <w:t>…………….</w:t>
      </w:r>
      <w:r w:rsidRPr="008C6021">
        <w:rPr>
          <w:rFonts w:asciiTheme="minorHAnsi" w:hAnsiTheme="minorHAnsi" w:cstheme="minorHAnsi"/>
          <w:b/>
          <w:bCs/>
          <w:sz w:val="24"/>
          <w:szCs w:val="24"/>
        </w:rPr>
        <w:t xml:space="preserve"> r. </w:t>
      </w:r>
      <w:r w:rsidRPr="008C6021">
        <w:rPr>
          <w:rFonts w:asciiTheme="minorHAnsi" w:hAnsiTheme="minorHAnsi" w:cstheme="minorHAnsi"/>
          <w:sz w:val="24"/>
          <w:szCs w:val="24"/>
        </w:rPr>
        <w:t>włącznie.</w:t>
      </w:r>
    </w:p>
    <w:p w14:paraId="4C9B2DD1" w14:textId="18A568FE" w:rsidR="00A32769" w:rsidRPr="008C6021" w:rsidRDefault="00A32769" w:rsidP="00A32769">
      <w:pPr>
        <w:spacing w:after="0" w:line="240" w:lineRule="auto"/>
        <w:jc w:val="center"/>
        <w:rPr>
          <w:rFonts w:asciiTheme="minorHAnsi" w:hAnsiTheme="minorHAnsi" w:cstheme="minorHAnsi"/>
          <w:b/>
          <w:sz w:val="24"/>
          <w:szCs w:val="24"/>
        </w:rPr>
      </w:pPr>
      <w:r w:rsidRPr="008C6021">
        <w:rPr>
          <w:rFonts w:asciiTheme="minorHAnsi" w:hAnsiTheme="minorHAnsi" w:cstheme="minorHAnsi"/>
          <w:b/>
          <w:sz w:val="24"/>
          <w:szCs w:val="24"/>
        </w:rPr>
        <w:t>§ 3</w:t>
      </w:r>
    </w:p>
    <w:p w14:paraId="57EB88A5" w14:textId="06FF3948" w:rsidR="00BF5452" w:rsidRPr="007B201E" w:rsidRDefault="00353D61"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rPr>
      </w:pPr>
      <w:r w:rsidRPr="007B201E">
        <w:rPr>
          <w:rFonts w:asciiTheme="minorHAnsi" w:eastAsia="Times New Roman" w:hAnsiTheme="minorHAnsi" w:cstheme="minorHAnsi"/>
          <w:color w:val="000000" w:themeColor="text1"/>
          <w:sz w:val="24"/>
          <w:szCs w:val="24"/>
          <w:lang w:eastAsia="pl-PL"/>
        </w:rPr>
        <w:t xml:space="preserve">Przyjmujący Zamówienie zobowiązuje się do wykonywania świadczeń zdrowotnych objętych niniejszą umową </w:t>
      </w:r>
      <w:r w:rsidR="00EA4E4B" w:rsidRPr="007B201E">
        <w:rPr>
          <w:rFonts w:asciiTheme="minorHAnsi" w:hAnsiTheme="minorHAnsi" w:cstheme="minorHAnsi"/>
          <w:color w:val="000000" w:themeColor="text1"/>
          <w:sz w:val="24"/>
          <w:szCs w:val="24"/>
        </w:rPr>
        <w:t xml:space="preserve">poprzez całodobowy dostęp przez 7 dni w tygodniu do świadczeń opieki zdrowotnej udzielanych przez lekarza w hospicjum domowym, </w:t>
      </w:r>
      <w:r w:rsidR="006712BD" w:rsidRPr="007B201E">
        <w:rPr>
          <w:rFonts w:asciiTheme="minorHAnsi" w:hAnsiTheme="minorHAnsi" w:cstheme="minorHAnsi"/>
          <w:color w:val="000000" w:themeColor="text1"/>
          <w:sz w:val="24"/>
          <w:szCs w:val="24"/>
        </w:rPr>
        <w:t xml:space="preserve">udzielania </w:t>
      </w:r>
      <w:r w:rsidR="00EA4E4B" w:rsidRPr="007B201E">
        <w:rPr>
          <w:rFonts w:asciiTheme="minorHAnsi" w:hAnsiTheme="minorHAnsi" w:cstheme="minorHAnsi"/>
          <w:color w:val="000000" w:themeColor="text1"/>
          <w:sz w:val="24"/>
          <w:szCs w:val="24"/>
        </w:rPr>
        <w:t>porad lekarski</w:t>
      </w:r>
      <w:r w:rsidR="006712BD" w:rsidRPr="007B201E">
        <w:rPr>
          <w:rFonts w:asciiTheme="minorHAnsi" w:hAnsiTheme="minorHAnsi" w:cstheme="minorHAnsi"/>
          <w:color w:val="000000" w:themeColor="text1"/>
          <w:sz w:val="24"/>
          <w:szCs w:val="24"/>
        </w:rPr>
        <w:t>ch</w:t>
      </w:r>
      <w:r w:rsidR="00EA4E4B" w:rsidRPr="007B201E">
        <w:rPr>
          <w:rFonts w:asciiTheme="minorHAnsi" w:hAnsiTheme="minorHAnsi" w:cstheme="minorHAnsi"/>
          <w:color w:val="000000" w:themeColor="text1"/>
          <w:sz w:val="24"/>
          <w:szCs w:val="24"/>
        </w:rPr>
        <w:t xml:space="preserve"> w zależności od potrzeb, nie rzadziej niż 2 w miesiącu w odniesieniu do jednego pacjenta</w:t>
      </w:r>
      <w:r w:rsidR="00F1254A" w:rsidRPr="007B201E">
        <w:rPr>
          <w:rFonts w:asciiTheme="minorHAnsi" w:hAnsiTheme="minorHAnsi" w:cstheme="minorHAnsi"/>
          <w:color w:val="000000" w:themeColor="text1"/>
          <w:sz w:val="24"/>
          <w:szCs w:val="24"/>
        </w:rPr>
        <w:t>.</w:t>
      </w:r>
      <w:r w:rsidR="00EA4E4B" w:rsidRPr="007B201E">
        <w:rPr>
          <w:rFonts w:asciiTheme="minorHAnsi" w:hAnsiTheme="minorHAnsi" w:cstheme="minorHAnsi"/>
          <w:color w:val="000000" w:themeColor="text1"/>
          <w:sz w:val="24"/>
          <w:szCs w:val="24"/>
        </w:rPr>
        <w:t xml:space="preserve"> </w:t>
      </w:r>
    </w:p>
    <w:p w14:paraId="50EA4A94" w14:textId="0A774543" w:rsidR="00BF5452" w:rsidRPr="007B201E" w:rsidRDefault="00353D61"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 xml:space="preserve">W razie zaistnienia okoliczności uniemożliwiających </w:t>
      </w:r>
      <w:r w:rsidR="006712BD" w:rsidRPr="007B201E">
        <w:rPr>
          <w:rFonts w:asciiTheme="minorHAnsi" w:hAnsiTheme="minorHAnsi" w:cstheme="minorHAnsi"/>
          <w:color w:val="000000" w:themeColor="text1"/>
          <w:sz w:val="24"/>
          <w:szCs w:val="24"/>
          <w:lang w:eastAsia="pl-PL"/>
        </w:rPr>
        <w:t>udzielanie świadczeń  zdrowotnych objętych niniejszą umową</w:t>
      </w:r>
      <w:r w:rsidR="00BF5452" w:rsidRPr="007B201E">
        <w:rPr>
          <w:rFonts w:asciiTheme="minorHAnsi" w:hAnsiTheme="minorHAnsi" w:cstheme="minorHAnsi"/>
          <w:color w:val="000000" w:themeColor="text1"/>
          <w:sz w:val="24"/>
          <w:szCs w:val="24"/>
          <w:lang w:eastAsia="pl-PL"/>
        </w:rPr>
        <w:t xml:space="preserve">, </w:t>
      </w:r>
      <w:r w:rsidRPr="007B201E">
        <w:rPr>
          <w:rFonts w:asciiTheme="minorHAnsi" w:hAnsiTheme="minorHAnsi" w:cstheme="minorHAnsi"/>
          <w:color w:val="000000" w:themeColor="text1"/>
          <w:sz w:val="24"/>
          <w:szCs w:val="24"/>
          <w:lang w:eastAsia="pl-PL"/>
        </w:rPr>
        <w:t>Przyjmujący Zamówienie natychmiast zawiadamia o tym fakcie Udzielającego Zamówienia lub osobę przez niego upoważnioną.</w:t>
      </w:r>
    </w:p>
    <w:p w14:paraId="0A2E9E21" w14:textId="6F45424F" w:rsidR="007E1515" w:rsidRPr="007B201E" w:rsidRDefault="007E1515"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Przyjmujący zamówienie zapewnia całodobowy dostęp przez 7 dni w tygodniu do świadczeń opieki zdrowotnej , będących przedmiotem umowy.</w:t>
      </w:r>
    </w:p>
    <w:p w14:paraId="5D877CF2" w14:textId="7F225D18" w:rsidR="007E1515" w:rsidRPr="007B201E" w:rsidRDefault="007E1515" w:rsidP="007B201E">
      <w:pPr>
        <w:pStyle w:val="Akapitzlist"/>
        <w:numPr>
          <w:ilvl w:val="0"/>
          <w:numId w:val="46"/>
        </w:numPr>
        <w:autoSpaceDE w:val="0"/>
        <w:autoSpaceDN w:val="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Przyjmujący zamówienie odpowiada za ustalanie porad i wizyt pozostałego personelu, wskazanego w Rozporządzeniu Ministra Zdrowia 1 z dnia 29 października 2013 r. w sprawie świadczeń gwarantowanych z zakresu opieki paliatywnej i hospicyjnej</w:t>
      </w:r>
    </w:p>
    <w:p w14:paraId="2A3A3D7C" w14:textId="1C6B88CB" w:rsidR="007E1515" w:rsidRPr="007B201E" w:rsidRDefault="007E1515"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lastRenderedPageBreak/>
        <w:t>Dopuszcza się realizację porad i wizyt z wykorzystaniem systemów teleinformatycznych lub innych systemów łączności, o ile ten sposób postępowania nie zagraża pogorszeniem stanu zdrowia pacjenta. Przyjmujący zamówienie przekazuje pacjentowi informację o sposobie kontaktu z lekarzem w ramach jego całodobowego dostępu.</w:t>
      </w:r>
    </w:p>
    <w:p w14:paraId="17F79949" w14:textId="14652D17" w:rsidR="005F36A7" w:rsidRPr="007B201E" w:rsidRDefault="00F1254A"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Miejscem udzielania świadczeń określonych w § 1 umowy jest miejsce pobytu pacjenta zakwalifikowanego do opieki w Zespole Opieki Domowej ( Hospicjum Domowego).</w:t>
      </w:r>
    </w:p>
    <w:p w14:paraId="1C435D94" w14:textId="1F421C74" w:rsidR="005F36A7" w:rsidRPr="007B201E" w:rsidRDefault="005F36A7"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 xml:space="preserve">Przyjmujący zamówienie może pełnić inne zadania niezbędne dla realizacji niniejszej umowy, w razie powierzenia ich przez Udzielającego zamówienie, w trybie uzgodnień Stron. </w:t>
      </w:r>
    </w:p>
    <w:p w14:paraId="769D6833" w14:textId="53D83AAA" w:rsidR="005F36A7" w:rsidRPr="007B201E" w:rsidRDefault="005F36A7" w:rsidP="007B201E">
      <w:pPr>
        <w:pStyle w:val="Akapitzlist"/>
        <w:numPr>
          <w:ilvl w:val="0"/>
          <w:numId w:val="46"/>
        </w:numPr>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 xml:space="preserve">Przyjmujący zamówienie zobowiązany jest pozostawać w gotowości do realizacji przedmiotu niniejszej umowy przez cały okres jej trwania. Przyjmujący zamówienie nie może zakończyć oraz odmówić udzielania świadczeń określonych niniejszą umową do czasu rozpoczęcia ich udzielania przez kolejną osobę pełniącą dyżur zgodnie </w:t>
      </w:r>
    </w:p>
    <w:p w14:paraId="7CD9BF9C" w14:textId="64C9995C" w:rsidR="005F36A7" w:rsidRPr="007B201E" w:rsidRDefault="005F36A7" w:rsidP="007B201E">
      <w:pPr>
        <w:pStyle w:val="Akapitzlist"/>
        <w:autoSpaceDE w:val="0"/>
        <w:autoSpaceDN w:val="0"/>
        <w:spacing w:after="0"/>
        <w:ind w:left="567"/>
        <w:jc w:val="both"/>
        <w:rPr>
          <w:rFonts w:asciiTheme="minorHAnsi" w:hAnsiTheme="minorHAnsi" w:cstheme="minorHAnsi"/>
          <w:color w:val="000000" w:themeColor="text1"/>
          <w:sz w:val="24"/>
          <w:szCs w:val="24"/>
          <w:lang w:eastAsia="pl-PL"/>
        </w:rPr>
      </w:pPr>
      <w:r w:rsidRPr="007B201E">
        <w:rPr>
          <w:rFonts w:asciiTheme="minorHAnsi" w:hAnsiTheme="minorHAnsi" w:cstheme="minorHAnsi"/>
          <w:color w:val="000000" w:themeColor="text1"/>
          <w:sz w:val="24"/>
          <w:szCs w:val="24"/>
          <w:lang w:eastAsia="pl-PL"/>
        </w:rPr>
        <w:t>z harmonogramem o którym mowa w ust.1</w:t>
      </w:r>
      <w:r w:rsidR="00F1254A" w:rsidRPr="007B201E">
        <w:rPr>
          <w:rFonts w:asciiTheme="minorHAnsi" w:hAnsiTheme="minorHAnsi" w:cstheme="minorHAnsi"/>
          <w:color w:val="000000" w:themeColor="text1"/>
          <w:sz w:val="24"/>
          <w:szCs w:val="24"/>
          <w:lang w:eastAsia="pl-PL"/>
        </w:rPr>
        <w:t>.</w:t>
      </w:r>
    </w:p>
    <w:p w14:paraId="0B7B62BE" w14:textId="77777777" w:rsidR="00F1254A" w:rsidRPr="008C6021" w:rsidRDefault="00F1254A" w:rsidP="005F36A7">
      <w:pPr>
        <w:autoSpaceDE w:val="0"/>
        <w:autoSpaceDN w:val="0"/>
        <w:spacing w:after="0"/>
        <w:jc w:val="both"/>
        <w:rPr>
          <w:rFonts w:asciiTheme="minorHAnsi" w:hAnsiTheme="minorHAnsi" w:cstheme="minorHAnsi"/>
          <w:color w:val="000000" w:themeColor="text1"/>
          <w:sz w:val="24"/>
          <w:szCs w:val="24"/>
          <w:lang w:eastAsia="pl-PL"/>
        </w:rPr>
      </w:pPr>
    </w:p>
    <w:p w14:paraId="77D3DA0B" w14:textId="77777777" w:rsidR="00AC2C0C" w:rsidRPr="008C6021" w:rsidRDefault="00AC2C0C" w:rsidP="00321297">
      <w:pPr>
        <w:spacing w:after="0" w:line="240" w:lineRule="auto"/>
        <w:rPr>
          <w:rFonts w:asciiTheme="minorHAnsi" w:hAnsiTheme="minorHAnsi" w:cstheme="minorHAnsi"/>
          <w:b/>
          <w:bCs/>
          <w:sz w:val="24"/>
          <w:szCs w:val="24"/>
        </w:rPr>
      </w:pPr>
    </w:p>
    <w:p w14:paraId="1626FE08" w14:textId="39A130A4" w:rsidR="00A32769" w:rsidRPr="008C6021" w:rsidRDefault="00A32769" w:rsidP="00A32769">
      <w:pPr>
        <w:spacing w:after="0" w:line="240" w:lineRule="auto"/>
        <w:ind w:left="360"/>
        <w:jc w:val="center"/>
        <w:rPr>
          <w:rFonts w:asciiTheme="minorHAnsi" w:hAnsiTheme="minorHAnsi" w:cstheme="minorHAnsi"/>
          <w:b/>
          <w:bCs/>
          <w:sz w:val="24"/>
          <w:szCs w:val="24"/>
        </w:rPr>
      </w:pPr>
      <w:r w:rsidRPr="008C6021">
        <w:rPr>
          <w:rFonts w:asciiTheme="minorHAnsi" w:hAnsiTheme="minorHAnsi" w:cstheme="minorHAnsi"/>
          <w:b/>
          <w:bCs/>
          <w:sz w:val="24"/>
          <w:szCs w:val="24"/>
        </w:rPr>
        <w:t>§ 4</w:t>
      </w:r>
    </w:p>
    <w:p w14:paraId="6E3EBC78" w14:textId="77777777" w:rsidR="00D22F4E" w:rsidRPr="008C6021" w:rsidRDefault="00D22F4E" w:rsidP="00A32769">
      <w:pPr>
        <w:spacing w:after="0" w:line="240" w:lineRule="auto"/>
        <w:ind w:left="360"/>
        <w:jc w:val="center"/>
        <w:rPr>
          <w:rFonts w:asciiTheme="minorHAnsi" w:hAnsiTheme="minorHAnsi" w:cstheme="minorHAnsi"/>
          <w:b/>
          <w:bCs/>
          <w:sz w:val="24"/>
          <w:szCs w:val="24"/>
        </w:rPr>
      </w:pPr>
    </w:p>
    <w:p w14:paraId="023A746C" w14:textId="54C55E6D" w:rsidR="00A32769" w:rsidRPr="008C6021" w:rsidRDefault="00195AD8" w:rsidP="00575795">
      <w:pPr>
        <w:pStyle w:val="Akapitzlist"/>
        <w:numPr>
          <w:ilvl w:val="0"/>
          <w:numId w:val="33"/>
        </w:numPr>
        <w:spacing w:after="0" w:line="240" w:lineRule="auto"/>
        <w:jc w:val="both"/>
        <w:rPr>
          <w:rFonts w:asciiTheme="minorHAnsi" w:eastAsia="Times New Roman" w:hAnsiTheme="minorHAnsi" w:cstheme="minorHAnsi"/>
          <w:sz w:val="24"/>
          <w:szCs w:val="24"/>
          <w:lang w:eastAsia="pl-PL" w:bidi="pl-PL"/>
        </w:rPr>
      </w:pPr>
      <w:r w:rsidRPr="008C6021">
        <w:rPr>
          <w:rFonts w:asciiTheme="minorHAnsi" w:hAnsiTheme="minorHAnsi" w:cstheme="minorHAnsi"/>
          <w:sz w:val="24"/>
          <w:szCs w:val="24"/>
        </w:rPr>
        <w:t xml:space="preserve">Przyjmujący </w:t>
      </w:r>
      <w:r w:rsidR="00762176"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zobowiązuje się do przestrzegania ogólnie przyjętych standardów,</w:t>
      </w:r>
      <w:r w:rsidR="007466F4" w:rsidRPr="008C6021">
        <w:rPr>
          <w:rFonts w:asciiTheme="minorHAnsi" w:hAnsiTheme="minorHAnsi" w:cstheme="minorHAnsi"/>
          <w:sz w:val="24"/>
          <w:szCs w:val="24"/>
        </w:rPr>
        <w:t xml:space="preserve"> procedur,</w:t>
      </w:r>
      <w:r w:rsidR="00A32769" w:rsidRPr="008C6021">
        <w:rPr>
          <w:rFonts w:asciiTheme="minorHAnsi" w:hAnsiTheme="minorHAnsi" w:cstheme="minorHAnsi"/>
          <w:sz w:val="24"/>
          <w:szCs w:val="24"/>
        </w:rPr>
        <w:t xml:space="preserve"> wewnętrznych i zewnętrznym uregulowań prawnych i regulaminów obowiązujących w WSPR, a także dokumentów systemu zarządzania jakością WSPR oraz powszechnie obowiązujących przepisów prawa</w:t>
      </w:r>
      <w:r w:rsidR="008B41CB" w:rsidRPr="008C6021">
        <w:rPr>
          <w:rFonts w:asciiTheme="minorHAnsi" w:hAnsiTheme="minorHAnsi" w:cstheme="minorHAnsi"/>
          <w:sz w:val="24"/>
          <w:szCs w:val="24"/>
        </w:rPr>
        <w:t xml:space="preserve"> związanych z przedmiotem umowy</w:t>
      </w:r>
      <w:r w:rsidR="00A32769" w:rsidRPr="008C6021">
        <w:rPr>
          <w:rFonts w:asciiTheme="minorHAnsi" w:hAnsiTheme="minorHAnsi" w:cstheme="minorHAnsi"/>
          <w:sz w:val="24"/>
          <w:szCs w:val="24"/>
        </w:rPr>
        <w:t>.</w:t>
      </w:r>
    </w:p>
    <w:p w14:paraId="3122ECA6" w14:textId="315C17DE" w:rsidR="00A32769" w:rsidRPr="008C6021" w:rsidRDefault="00195AD8" w:rsidP="00575795">
      <w:pPr>
        <w:pStyle w:val="Akapitzlist"/>
        <w:numPr>
          <w:ilvl w:val="0"/>
          <w:numId w:val="3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4F339F"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zobowiązany jest do stałej współpracy z personelem zatrudnionym przez </w:t>
      </w:r>
      <w:r w:rsidRPr="008C6021">
        <w:rPr>
          <w:rFonts w:asciiTheme="minorHAnsi" w:hAnsiTheme="minorHAnsi" w:cstheme="minorHAnsi"/>
          <w:sz w:val="24"/>
          <w:szCs w:val="24"/>
        </w:rPr>
        <w:t xml:space="preserve">Udzielającego </w:t>
      </w:r>
      <w:r w:rsidR="004F339F"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4F339F" w:rsidRPr="008C6021">
        <w:rPr>
          <w:rFonts w:asciiTheme="minorHAnsi" w:hAnsiTheme="minorHAnsi" w:cstheme="minorHAnsi"/>
          <w:sz w:val="24"/>
          <w:szCs w:val="24"/>
        </w:rPr>
        <w:t>a</w:t>
      </w:r>
      <w:r w:rsidR="00A32769" w:rsidRPr="008C6021">
        <w:rPr>
          <w:rFonts w:asciiTheme="minorHAnsi" w:hAnsiTheme="minorHAnsi" w:cstheme="minorHAnsi"/>
          <w:sz w:val="24"/>
          <w:szCs w:val="24"/>
        </w:rPr>
        <w:t>.</w:t>
      </w:r>
    </w:p>
    <w:p w14:paraId="6C9927C7" w14:textId="350C7CDC" w:rsidR="00A32769" w:rsidRPr="008C6021" w:rsidRDefault="00195AD8" w:rsidP="00575795">
      <w:pPr>
        <w:pStyle w:val="Akapitzlist"/>
        <w:numPr>
          <w:ilvl w:val="0"/>
          <w:numId w:val="3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D965BC"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zobowiązany jest do stałego aktualizowania swojej wiedzy zawodowej </w:t>
      </w:r>
      <w:r w:rsidRPr="008C6021">
        <w:rPr>
          <w:rFonts w:asciiTheme="minorHAnsi" w:hAnsiTheme="minorHAnsi" w:cstheme="minorHAnsi"/>
          <w:sz w:val="24"/>
          <w:szCs w:val="24"/>
        </w:rPr>
        <w:t xml:space="preserve"> </w:t>
      </w:r>
      <w:r w:rsidR="00A32769" w:rsidRPr="008C6021">
        <w:rPr>
          <w:rFonts w:asciiTheme="minorHAnsi" w:hAnsiTheme="minorHAnsi" w:cstheme="minorHAnsi"/>
          <w:sz w:val="24"/>
          <w:szCs w:val="24"/>
        </w:rPr>
        <w:t>w formie szkoleń i kursów.</w:t>
      </w:r>
    </w:p>
    <w:p w14:paraId="4191BD94" w14:textId="29F4D61A" w:rsidR="00A32769" w:rsidRPr="008C6021" w:rsidRDefault="00195AD8" w:rsidP="00575795">
      <w:pPr>
        <w:pStyle w:val="Akapitzlist"/>
        <w:numPr>
          <w:ilvl w:val="0"/>
          <w:numId w:val="3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4F339F"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zobowiązany jest poddać się kontroli przeprowadzonej przez </w:t>
      </w:r>
      <w:r w:rsidR="002E62BA" w:rsidRPr="008C6021">
        <w:rPr>
          <w:rFonts w:asciiTheme="minorHAnsi" w:hAnsiTheme="minorHAnsi" w:cstheme="minorHAnsi"/>
          <w:sz w:val="24"/>
          <w:szCs w:val="24"/>
        </w:rPr>
        <w:t xml:space="preserve">Udzielającego </w:t>
      </w:r>
      <w:r w:rsidR="004F339F" w:rsidRPr="008C6021">
        <w:rPr>
          <w:rFonts w:asciiTheme="minorHAnsi" w:hAnsiTheme="minorHAnsi" w:cstheme="minorHAnsi"/>
          <w:sz w:val="24"/>
          <w:szCs w:val="24"/>
        </w:rPr>
        <w:t>Z</w:t>
      </w:r>
      <w:r w:rsidR="002E62BA" w:rsidRPr="008C6021">
        <w:rPr>
          <w:rFonts w:asciiTheme="minorHAnsi" w:hAnsiTheme="minorHAnsi" w:cstheme="minorHAnsi"/>
          <w:sz w:val="24"/>
          <w:szCs w:val="24"/>
        </w:rPr>
        <w:t>amówieni</w:t>
      </w:r>
      <w:r w:rsidR="004F339F" w:rsidRPr="008C6021">
        <w:rPr>
          <w:rFonts w:asciiTheme="minorHAnsi" w:hAnsiTheme="minorHAnsi" w:cstheme="minorHAnsi"/>
          <w:sz w:val="24"/>
          <w:szCs w:val="24"/>
        </w:rPr>
        <w:t>a</w:t>
      </w:r>
      <w:r w:rsidR="00A32769" w:rsidRPr="008C6021">
        <w:rPr>
          <w:rFonts w:asciiTheme="minorHAnsi" w:hAnsiTheme="minorHAnsi" w:cstheme="minorHAnsi"/>
          <w:sz w:val="24"/>
          <w:szCs w:val="24"/>
        </w:rPr>
        <w:t xml:space="preserve"> w zakresie prawidłowego wykonania niniejszej umowy.</w:t>
      </w:r>
    </w:p>
    <w:p w14:paraId="42288D1C" w14:textId="44CAA45A" w:rsidR="00A32769" w:rsidRPr="008C6021" w:rsidRDefault="00A32769" w:rsidP="00575795">
      <w:pPr>
        <w:pStyle w:val="Akapitzlist"/>
        <w:numPr>
          <w:ilvl w:val="0"/>
          <w:numId w:val="3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ramach wynagrodzenia wynikającego z niniejszej umowy </w:t>
      </w:r>
      <w:r w:rsidR="00195AD8" w:rsidRPr="008C6021">
        <w:rPr>
          <w:rFonts w:asciiTheme="minorHAnsi" w:hAnsiTheme="minorHAnsi" w:cstheme="minorHAnsi"/>
          <w:sz w:val="24"/>
          <w:szCs w:val="24"/>
        </w:rPr>
        <w:t xml:space="preserve">Udzielający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amówienia</w:t>
      </w:r>
      <w:r w:rsidRPr="008C6021">
        <w:rPr>
          <w:rFonts w:asciiTheme="minorHAnsi" w:hAnsiTheme="minorHAnsi" w:cstheme="minorHAnsi"/>
          <w:sz w:val="24"/>
          <w:szCs w:val="24"/>
        </w:rPr>
        <w:t xml:space="preserve"> zastrzega, a </w:t>
      </w:r>
      <w:r w:rsidR="00195AD8" w:rsidRPr="008C6021">
        <w:rPr>
          <w:rFonts w:asciiTheme="minorHAnsi" w:hAnsiTheme="minorHAnsi" w:cstheme="minorHAnsi"/>
          <w:sz w:val="24"/>
          <w:szCs w:val="24"/>
        </w:rPr>
        <w:t xml:space="preserve">Przyjmujący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wyraża zgodę, na czasowe powierzenie </w:t>
      </w:r>
      <w:r w:rsidR="00195AD8" w:rsidRPr="008C6021">
        <w:rPr>
          <w:rFonts w:asciiTheme="minorHAnsi" w:hAnsiTheme="minorHAnsi" w:cstheme="minorHAnsi"/>
          <w:sz w:val="24"/>
          <w:szCs w:val="24"/>
        </w:rPr>
        <w:t xml:space="preserve">Przyjmującemu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wykonywania innych lub dodatkowych zadań ponad wskazane w niniejszej umowie,</w:t>
      </w:r>
      <w:r w:rsidR="00195AD8" w:rsidRPr="008C6021">
        <w:rPr>
          <w:rFonts w:asciiTheme="minorHAnsi" w:hAnsiTheme="minorHAnsi" w:cstheme="minorHAnsi"/>
          <w:sz w:val="24"/>
          <w:szCs w:val="24"/>
        </w:rPr>
        <w:t xml:space="preserve"> </w:t>
      </w:r>
      <w:r w:rsidRPr="008C6021">
        <w:rPr>
          <w:rFonts w:asciiTheme="minorHAnsi" w:hAnsiTheme="minorHAnsi" w:cstheme="minorHAnsi"/>
          <w:sz w:val="24"/>
          <w:szCs w:val="24"/>
        </w:rPr>
        <w:t xml:space="preserve">zgodnych z kwalifikacjami i doświadczeniem zawodowym </w:t>
      </w:r>
      <w:r w:rsidR="00195AD8" w:rsidRPr="008C6021">
        <w:rPr>
          <w:rFonts w:asciiTheme="minorHAnsi" w:hAnsiTheme="minorHAnsi" w:cstheme="minorHAnsi"/>
          <w:sz w:val="24"/>
          <w:szCs w:val="24"/>
        </w:rPr>
        <w:t xml:space="preserve">Przyjmującego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amówienie</w:t>
      </w:r>
      <w:r w:rsidRPr="008C6021">
        <w:rPr>
          <w:rFonts w:asciiTheme="minorHAnsi" w:hAnsiTheme="minorHAnsi" w:cstheme="minorHAnsi"/>
          <w:sz w:val="24"/>
          <w:szCs w:val="24"/>
        </w:rPr>
        <w:t>, w sytuacjach których nie można było przewidzieć w chwili zawarcia umowy.</w:t>
      </w:r>
    </w:p>
    <w:p w14:paraId="33E8DAE8" w14:textId="59573C67" w:rsidR="00335D23" w:rsidRPr="008C6021" w:rsidRDefault="00B7443A" w:rsidP="00575795">
      <w:pPr>
        <w:pStyle w:val="Akapitzlist"/>
        <w:numPr>
          <w:ilvl w:val="0"/>
          <w:numId w:val="3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Jeżeli z przyczyn leżących po stronie </w:t>
      </w:r>
      <w:r w:rsidR="00195AD8" w:rsidRPr="008C6021">
        <w:rPr>
          <w:rFonts w:asciiTheme="minorHAnsi" w:hAnsiTheme="minorHAnsi" w:cstheme="minorHAnsi"/>
          <w:sz w:val="24"/>
          <w:szCs w:val="24"/>
        </w:rPr>
        <w:t xml:space="preserve">Udzielającego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w:t>
      </w:r>
      <w:r w:rsidR="004F339F" w:rsidRPr="008C6021">
        <w:rPr>
          <w:rFonts w:asciiTheme="minorHAnsi" w:hAnsiTheme="minorHAnsi" w:cstheme="minorHAnsi"/>
          <w:sz w:val="24"/>
          <w:szCs w:val="24"/>
        </w:rPr>
        <w:t xml:space="preserve">a </w:t>
      </w:r>
      <w:r w:rsidRPr="008C6021">
        <w:rPr>
          <w:rFonts w:asciiTheme="minorHAnsi" w:hAnsiTheme="minorHAnsi" w:cstheme="minorHAnsi"/>
          <w:sz w:val="24"/>
          <w:szCs w:val="24"/>
        </w:rPr>
        <w:t xml:space="preserve">liczba godzin udzielonych świadczeń zdrowotnych w miesiącu będzie mniejsza niż określona w złożonej przez </w:t>
      </w:r>
      <w:r w:rsidR="00195AD8" w:rsidRPr="008C6021">
        <w:rPr>
          <w:rFonts w:asciiTheme="minorHAnsi" w:hAnsiTheme="minorHAnsi" w:cstheme="minorHAnsi"/>
          <w:sz w:val="24"/>
          <w:szCs w:val="24"/>
        </w:rPr>
        <w:t xml:space="preserve">Przyjmującego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ofercie, </w:t>
      </w:r>
      <w:r w:rsidR="00195AD8" w:rsidRPr="008C6021">
        <w:rPr>
          <w:rFonts w:asciiTheme="minorHAnsi" w:hAnsiTheme="minorHAnsi" w:cstheme="minorHAnsi"/>
          <w:sz w:val="24"/>
          <w:szCs w:val="24"/>
        </w:rPr>
        <w:t xml:space="preserve">Przyjmujący </w:t>
      </w:r>
      <w:r w:rsidR="004F339F" w:rsidRPr="008C6021">
        <w:rPr>
          <w:rFonts w:asciiTheme="minorHAnsi" w:hAnsiTheme="minorHAnsi" w:cstheme="minorHAnsi"/>
          <w:sz w:val="24"/>
          <w:szCs w:val="24"/>
        </w:rPr>
        <w:t>Z</w:t>
      </w:r>
      <w:r w:rsidR="00195AD8"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nie może żądać wynagrodzenia za samą gotowość do wykonywania świadczeń zdrowotnych w minimalnej ilości zadeklarowanej w złożonej ofercie. </w:t>
      </w:r>
    </w:p>
    <w:p w14:paraId="5CE4CEF3" w14:textId="77777777" w:rsidR="00335D23" w:rsidRPr="008C6021" w:rsidRDefault="00335D23" w:rsidP="00B843D7">
      <w:pPr>
        <w:autoSpaceDE w:val="0"/>
        <w:autoSpaceDN w:val="0"/>
        <w:spacing w:after="0" w:line="240" w:lineRule="auto"/>
        <w:jc w:val="both"/>
        <w:rPr>
          <w:rFonts w:asciiTheme="minorHAnsi" w:hAnsiTheme="minorHAnsi" w:cstheme="minorHAnsi"/>
          <w:sz w:val="24"/>
          <w:szCs w:val="24"/>
        </w:rPr>
      </w:pPr>
    </w:p>
    <w:p w14:paraId="35372899" w14:textId="77777777" w:rsidR="00E02394" w:rsidRDefault="00E02394" w:rsidP="007F6189">
      <w:pPr>
        <w:spacing w:after="0" w:line="240" w:lineRule="auto"/>
        <w:jc w:val="center"/>
        <w:rPr>
          <w:rFonts w:asciiTheme="minorHAnsi" w:hAnsiTheme="minorHAnsi" w:cstheme="minorHAnsi"/>
          <w:b/>
          <w:bCs/>
          <w:sz w:val="24"/>
          <w:szCs w:val="24"/>
        </w:rPr>
      </w:pPr>
    </w:p>
    <w:p w14:paraId="1FCA506B" w14:textId="77777777" w:rsidR="00E02394" w:rsidRDefault="00E02394" w:rsidP="007F6189">
      <w:pPr>
        <w:spacing w:after="0" w:line="240" w:lineRule="auto"/>
        <w:jc w:val="center"/>
        <w:rPr>
          <w:rFonts w:asciiTheme="minorHAnsi" w:hAnsiTheme="minorHAnsi" w:cstheme="minorHAnsi"/>
          <w:b/>
          <w:bCs/>
          <w:sz w:val="24"/>
          <w:szCs w:val="24"/>
        </w:rPr>
      </w:pPr>
    </w:p>
    <w:p w14:paraId="3BDC9E2F" w14:textId="77777777" w:rsidR="00E02394" w:rsidRDefault="00E02394" w:rsidP="007F6189">
      <w:pPr>
        <w:spacing w:after="0" w:line="240" w:lineRule="auto"/>
        <w:jc w:val="center"/>
        <w:rPr>
          <w:rFonts w:asciiTheme="minorHAnsi" w:hAnsiTheme="minorHAnsi" w:cstheme="minorHAnsi"/>
          <w:b/>
          <w:bCs/>
          <w:sz w:val="24"/>
          <w:szCs w:val="24"/>
        </w:rPr>
      </w:pPr>
    </w:p>
    <w:p w14:paraId="2902DA77" w14:textId="77777777" w:rsidR="00E02394" w:rsidRDefault="00E02394" w:rsidP="007F6189">
      <w:pPr>
        <w:spacing w:after="0" w:line="240" w:lineRule="auto"/>
        <w:jc w:val="center"/>
        <w:rPr>
          <w:rFonts w:asciiTheme="minorHAnsi" w:hAnsiTheme="minorHAnsi" w:cstheme="minorHAnsi"/>
          <w:b/>
          <w:bCs/>
          <w:sz w:val="24"/>
          <w:szCs w:val="24"/>
        </w:rPr>
      </w:pPr>
    </w:p>
    <w:p w14:paraId="0ADCCDF3" w14:textId="19AD50D6" w:rsidR="00A32769" w:rsidRPr="008C6021" w:rsidRDefault="00A32769" w:rsidP="007F6189">
      <w:pPr>
        <w:spacing w:after="0"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lastRenderedPageBreak/>
        <w:t>§ 5</w:t>
      </w:r>
    </w:p>
    <w:p w14:paraId="5D602830" w14:textId="77777777" w:rsidR="00BF5452" w:rsidRPr="008C6021" w:rsidRDefault="00BF5452" w:rsidP="00A32769">
      <w:pPr>
        <w:spacing w:after="0" w:line="240" w:lineRule="auto"/>
        <w:ind w:left="360"/>
        <w:jc w:val="center"/>
        <w:rPr>
          <w:rFonts w:asciiTheme="minorHAnsi" w:hAnsiTheme="minorHAnsi" w:cstheme="minorHAnsi"/>
          <w:b/>
          <w:bCs/>
          <w:sz w:val="24"/>
          <w:szCs w:val="24"/>
        </w:rPr>
      </w:pPr>
    </w:p>
    <w:p w14:paraId="447556BE" w14:textId="07CB4C9F" w:rsidR="00A32769" w:rsidRDefault="00195AD8" w:rsidP="00575795">
      <w:p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4F339F"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zobowiązuje się do zakupienia oraz prania na koszt własny ubrania, obuwia ochronnego spełniającego wymagania określone przez Polskie Normy </w:t>
      </w:r>
      <w:r w:rsidR="00A32769" w:rsidRPr="008C6021">
        <w:rPr>
          <w:rFonts w:asciiTheme="minorHAnsi" w:hAnsiTheme="minorHAnsi" w:cstheme="minorHAnsi"/>
          <w:sz w:val="24"/>
          <w:szCs w:val="24"/>
        </w:rPr>
        <w:br/>
        <w:t xml:space="preserve">i noszenia go podczas dyżuru oraz </w:t>
      </w:r>
      <w:r w:rsidR="00B2217D" w:rsidRPr="008C6021">
        <w:rPr>
          <w:rFonts w:asciiTheme="minorHAnsi" w:hAnsiTheme="minorHAnsi" w:cstheme="minorHAnsi"/>
          <w:sz w:val="24"/>
          <w:szCs w:val="24"/>
        </w:rPr>
        <w:t xml:space="preserve">do posiadania </w:t>
      </w:r>
      <w:r w:rsidR="00A32769" w:rsidRPr="008C6021">
        <w:rPr>
          <w:rFonts w:asciiTheme="minorHAnsi" w:hAnsiTheme="minorHAnsi" w:cstheme="minorHAnsi"/>
          <w:sz w:val="24"/>
          <w:szCs w:val="24"/>
        </w:rPr>
        <w:t>aktualnych badań profilaktycznych.</w:t>
      </w:r>
    </w:p>
    <w:p w14:paraId="2F4504E7" w14:textId="77777777" w:rsidR="00D508D6" w:rsidRPr="008C6021" w:rsidRDefault="00D508D6" w:rsidP="00575795">
      <w:pPr>
        <w:autoSpaceDE w:val="0"/>
        <w:autoSpaceDN w:val="0"/>
        <w:spacing w:after="0" w:line="240" w:lineRule="auto"/>
        <w:jc w:val="both"/>
        <w:rPr>
          <w:rFonts w:asciiTheme="minorHAnsi" w:hAnsiTheme="minorHAnsi" w:cstheme="minorHAnsi"/>
          <w:sz w:val="24"/>
          <w:szCs w:val="24"/>
        </w:rPr>
      </w:pPr>
    </w:p>
    <w:p w14:paraId="5CD16DEB" w14:textId="74B1AE41"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xml:space="preserve">§ </w:t>
      </w:r>
      <w:r w:rsidR="00196786" w:rsidRPr="008C6021">
        <w:rPr>
          <w:rFonts w:asciiTheme="minorHAnsi" w:hAnsiTheme="minorHAnsi" w:cstheme="minorHAnsi"/>
          <w:b/>
          <w:bCs/>
          <w:sz w:val="24"/>
          <w:szCs w:val="24"/>
        </w:rPr>
        <w:t>6</w:t>
      </w:r>
    </w:p>
    <w:p w14:paraId="14428EC4" w14:textId="02B51D34" w:rsidR="00773530" w:rsidRPr="008C6021" w:rsidRDefault="00B86608" w:rsidP="007B201E">
      <w:pPr>
        <w:pStyle w:val="Akapitzlist"/>
        <w:numPr>
          <w:ilvl w:val="0"/>
          <w:numId w:val="34"/>
        </w:numPr>
        <w:spacing w:after="0"/>
        <w:ind w:left="284" w:hanging="284"/>
        <w:jc w:val="both"/>
        <w:rPr>
          <w:rFonts w:asciiTheme="minorHAnsi" w:hAnsiTheme="minorHAnsi" w:cstheme="minorHAnsi"/>
          <w:sz w:val="24"/>
          <w:szCs w:val="24"/>
        </w:rPr>
      </w:pPr>
      <w:r w:rsidRPr="008C6021">
        <w:rPr>
          <w:rFonts w:asciiTheme="minorHAnsi" w:hAnsiTheme="minorHAnsi" w:cstheme="minorHAnsi"/>
          <w:sz w:val="24"/>
          <w:szCs w:val="24"/>
        </w:rPr>
        <w:t xml:space="preserve">Strony ustalają, że należność </w:t>
      </w:r>
      <w:r w:rsidR="00773530" w:rsidRPr="008C6021">
        <w:rPr>
          <w:rFonts w:asciiTheme="minorHAnsi" w:hAnsiTheme="minorHAnsi" w:cstheme="minorHAnsi"/>
          <w:sz w:val="24"/>
          <w:szCs w:val="24"/>
        </w:rPr>
        <w:t xml:space="preserve">z tytułu wykonywania zadań w ramach Hospicjum Domowego wyniesie: </w:t>
      </w:r>
    </w:p>
    <w:p w14:paraId="43F690DF" w14:textId="1A30E9E7" w:rsidR="00773530" w:rsidRPr="008C6021" w:rsidRDefault="00773530" w:rsidP="00773530">
      <w:pPr>
        <w:pStyle w:val="Akapitzlist"/>
        <w:spacing w:after="0" w:line="360" w:lineRule="auto"/>
        <w:jc w:val="both"/>
        <w:rPr>
          <w:rFonts w:asciiTheme="minorHAnsi" w:hAnsiTheme="minorHAnsi" w:cstheme="minorHAnsi"/>
          <w:sz w:val="24"/>
          <w:szCs w:val="24"/>
        </w:rPr>
      </w:pPr>
      <w:r w:rsidRPr="008C6021">
        <w:rPr>
          <w:rFonts w:asciiTheme="minorHAnsi" w:hAnsiTheme="minorHAnsi" w:cstheme="minorHAnsi"/>
          <w:sz w:val="24"/>
          <w:szCs w:val="24"/>
        </w:rPr>
        <w:t>………… zł brutto za wizytę</w:t>
      </w:r>
      <w:r w:rsidR="009B6D20" w:rsidRPr="008C6021">
        <w:rPr>
          <w:rFonts w:asciiTheme="minorHAnsi" w:hAnsiTheme="minorHAnsi" w:cstheme="minorHAnsi"/>
          <w:sz w:val="24"/>
          <w:szCs w:val="24"/>
        </w:rPr>
        <w:t>,</w:t>
      </w:r>
    </w:p>
    <w:p w14:paraId="02A5A04E" w14:textId="0AB16B7B" w:rsidR="00773530" w:rsidRPr="008C6021" w:rsidRDefault="00773530" w:rsidP="00773530">
      <w:pPr>
        <w:pStyle w:val="Akapitzlist"/>
        <w:spacing w:after="0" w:line="36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 zł brutto za </w:t>
      </w:r>
      <w:r w:rsidR="009B6D20" w:rsidRPr="008C6021">
        <w:rPr>
          <w:rFonts w:asciiTheme="minorHAnsi" w:hAnsiTheme="minorHAnsi" w:cstheme="minorHAnsi"/>
          <w:sz w:val="24"/>
          <w:szCs w:val="24"/>
        </w:rPr>
        <w:t>wstępną konsultację nowych pacjentów</w:t>
      </w:r>
      <w:r w:rsidR="005F36A7" w:rsidRPr="008C6021">
        <w:rPr>
          <w:rFonts w:asciiTheme="minorHAnsi" w:hAnsiTheme="minorHAnsi" w:cstheme="minorHAnsi"/>
          <w:sz w:val="24"/>
          <w:szCs w:val="24"/>
        </w:rPr>
        <w:t>,</w:t>
      </w:r>
    </w:p>
    <w:p w14:paraId="0A959E68" w14:textId="77777777" w:rsidR="001A0D1B" w:rsidRPr="008C6021" w:rsidRDefault="001A0D1B" w:rsidP="001A0D1B">
      <w:pPr>
        <w:pStyle w:val="Akapitzlist1"/>
        <w:tabs>
          <w:tab w:val="left" w:pos="567"/>
        </w:tabs>
        <w:spacing w:line="200" w:lineRule="atLeast"/>
        <w:ind w:left="0"/>
        <w:jc w:val="both"/>
        <w:rPr>
          <w:rFonts w:asciiTheme="minorHAnsi" w:eastAsia="Times New Roman" w:hAnsiTheme="minorHAnsi" w:cstheme="minorHAnsi"/>
          <w:color w:val="000000" w:themeColor="text1"/>
          <w:lang w:eastAsia="ar-SA"/>
        </w:rPr>
      </w:pPr>
      <w:bookmarkStart w:id="0" w:name="_Hlk220652422"/>
      <w:r w:rsidRPr="008C6021">
        <w:rPr>
          <w:rFonts w:asciiTheme="minorHAnsi" w:hAnsiTheme="minorHAnsi" w:cstheme="minorHAnsi"/>
          <w:color w:val="000000" w:themeColor="text1"/>
          <w:lang w:bidi="en-US"/>
        </w:rPr>
        <w:t>2.Przyjmujący Zamówienie jest zobowiązany do wystawienia faktury za dany miesiąc rozliczeniowy zgodnie z obowiązującymi go przepisami i powiadomienia Udzielającego Zamówienia o zmianach w tym zakresie, w szczególności o rozpoczęciu wystawiania faktur w Krajowym Systemie e-Faktur (</w:t>
      </w:r>
      <w:proofErr w:type="spellStart"/>
      <w:r w:rsidRPr="008C6021">
        <w:rPr>
          <w:rFonts w:asciiTheme="minorHAnsi" w:hAnsiTheme="minorHAnsi" w:cstheme="minorHAnsi"/>
          <w:color w:val="000000" w:themeColor="text1"/>
          <w:lang w:bidi="en-US"/>
        </w:rPr>
        <w:t>KSeF</w:t>
      </w:r>
      <w:proofErr w:type="spellEnd"/>
      <w:r w:rsidRPr="008C6021">
        <w:rPr>
          <w:rFonts w:asciiTheme="minorHAnsi" w:hAnsiTheme="minorHAnsi" w:cstheme="minorHAnsi"/>
          <w:color w:val="000000" w:themeColor="text1"/>
          <w:lang w:bidi="en-US"/>
        </w:rPr>
        <w:t>) nie później niż w dniu wystawienia pierwszej faktury dla Udzielającego Zamówienia w tym systemie.</w:t>
      </w:r>
    </w:p>
    <w:p w14:paraId="4CEAF8D0" w14:textId="77777777" w:rsidR="001A0D1B" w:rsidRPr="008C6021" w:rsidRDefault="001A0D1B" w:rsidP="001A0D1B">
      <w:pPr>
        <w:pStyle w:val="Akapitzlist1"/>
        <w:tabs>
          <w:tab w:val="left" w:pos="567"/>
        </w:tabs>
        <w:spacing w:line="200" w:lineRule="atLeast"/>
        <w:ind w:left="0"/>
        <w:jc w:val="both"/>
        <w:rPr>
          <w:rFonts w:asciiTheme="minorHAnsi" w:eastAsia="Times New Roman" w:hAnsiTheme="minorHAnsi" w:cstheme="minorHAnsi"/>
          <w:color w:val="000000" w:themeColor="text1"/>
          <w:lang w:eastAsia="ar-SA"/>
        </w:rPr>
      </w:pPr>
      <w:r w:rsidRPr="008C6021">
        <w:rPr>
          <w:rFonts w:asciiTheme="minorHAnsi" w:hAnsiTheme="minorHAnsi" w:cstheme="minorHAnsi"/>
          <w:color w:val="000000" w:themeColor="text1"/>
        </w:rPr>
        <w:t xml:space="preserve">3.Przyjmujący Zamówienia wystawiając fakturę w </w:t>
      </w:r>
      <w:proofErr w:type="spellStart"/>
      <w:r w:rsidRPr="008C6021">
        <w:rPr>
          <w:rFonts w:asciiTheme="minorHAnsi" w:hAnsiTheme="minorHAnsi" w:cstheme="minorHAnsi"/>
          <w:color w:val="000000" w:themeColor="text1"/>
        </w:rPr>
        <w:t>KSeF</w:t>
      </w:r>
      <w:proofErr w:type="spellEnd"/>
      <w:r w:rsidRPr="008C6021">
        <w:rPr>
          <w:rFonts w:asciiTheme="minorHAnsi" w:hAnsiTheme="minorHAnsi" w:cstheme="minorHAnsi"/>
          <w:color w:val="000000" w:themeColor="text1"/>
        </w:rPr>
        <w:t xml:space="preserve">  jest zobowiązany zamieścić numer </w:t>
      </w:r>
      <w:proofErr w:type="spellStart"/>
      <w:r w:rsidRPr="008C6021">
        <w:rPr>
          <w:rFonts w:asciiTheme="minorHAnsi" w:hAnsiTheme="minorHAnsi" w:cstheme="minorHAnsi"/>
          <w:color w:val="000000" w:themeColor="text1"/>
        </w:rPr>
        <w:t>KSeF</w:t>
      </w:r>
      <w:proofErr w:type="spellEnd"/>
      <w:r w:rsidRPr="008C6021">
        <w:rPr>
          <w:rFonts w:asciiTheme="minorHAnsi" w:hAnsiTheme="minorHAnsi" w:cstheme="minorHAnsi"/>
          <w:color w:val="000000" w:themeColor="text1"/>
        </w:rPr>
        <w:t xml:space="preserve"> faktury na złożonym załączniku (według wzoru stanowiącego załącznik nr 2 do umowy ) a następnie przesłać drogą elektroniczną na adres mailowy: </w:t>
      </w:r>
      <w:hyperlink r:id="rId8" w:history="1">
        <w:r w:rsidRPr="008C6021">
          <w:rPr>
            <w:rStyle w:val="Hipercze"/>
            <w:rFonts w:asciiTheme="minorHAnsi" w:hAnsiTheme="minorHAnsi" w:cstheme="minorHAnsi"/>
            <w:color w:val="000000" w:themeColor="text1"/>
          </w:rPr>
          <w:t>wspr@wspr.pl</w:t>
        </w:r>
      </w:hyperlink>
      <w:r w:rsidRPr="008C6021">
        <w:rPr>
          <w:rFonts w:asciiTheme="minorHAnsi" w:hAnsiTheme="minorHAnsi" w:cstheme="minorHAnsi"/>
          <w:color w:val="000000" w:themeColor="text1"/>
        </w:rPr>
        <w:t xml:space="preserve"> lub złożyć w Sekretariacie Udzielającego Zamówienia. Informacje zawarte w załączniku podlegają weryfikacji i potwierdzeniu ich zgodności ze stanem faktycznym przez osobę upoważnioną przez Udzielającego Zamówienie.</w:t>
      </w:r>
    </w:p>
    <w:p w14:paraId="6AD10E8B" w14:textId="77777777" w:rsidR="001A0D1B" w:rsidRPr="008C6021" w:rsidRDefault="001A0D1B" w:rsidP="001A0D1B">
      <w:pPr>
        <w:pStyle w:val="Akapitzlist1"/>
        <w:tabs>
          <w:tab w:val="left" w:pos="567"/>
        </w:tabs>
        <w:spacing w:line="200" w:lineRule="atLeast"/>
        <w:ind w:left="0"/>
        <w:jc w:val="both"/>
        <w:rPr>
          <w:rFonts w:asciiTheme="minorHAnsi" w:eastAsia="Times New Roman" w:hAnsiTheme="minorHAnsi" w:cstheme="minorHAnsi"/>
          <w:color w:val="000000" w:themeColor="text1"/>
          <w:lang w:eastAsia="ar-SA"/>
        </w:rPr>
      </w:pPr>
      <w:r w:rsidRPr="008C6021">
        <w:rPr>
          <w:rFonts w:asciiTheme="minorHAnsi" w:hAnsiTheme="minorHAnsi" w:cstheme="minorHAnsi"/>
          <w:color w:val="000000" w:themeColor="text1"/>
        </w:rPr>
        <w:t xml:space="preserve"> 4.Należność za wykonane świadczenia przekazywana jest na wskazane przez Przyjmującego Zamówienie konto, w terminie 7 dni od daty zarejestrowania w Sekretariacie Udzielającego Zamówienia prawidłowo wystawionej faktury wraz  z załącznikiem. Dla faktury wystawionej w </w:t>
      </w:r>
      <w:proofErr w:type="spellStart"/>
      <w:r w:rsidRPr="008C6021">
        <w:rPr>
          <w:rFonts w:asciiTheme="minorHAnsi" w:hAnsiTheme="minorHAnsi" w:cstheme="minorHAnsi"/>
          <w:color w:val="000000" w:themeColor="text1"/>
        </w:rPr>
        <w:t>KSeF</w:t>
      </w:r>
      <w:proofErr w:type="spellEnd"/>
      <w:r w:rsidRPr="008C6021">
        <w:rPr>
          <w:rFonts w:asciiTheme="minorHAnsi" w:hAnsiTheme="minorHAnsi" w:cstheme="minorHAnsi"/>
          <w:color w:val="000000" w:themeColor="text1"/>
        </w:rPr>
        <w:t xml:space="preserve"> termin zapłaty będzie liczony od dnia przyjęcia faktury przez </w:t>
      </w:r>
      <w:proofErr w:type="spellStart"/>
      <w:r w:rsidRPr="008C6021">
        <w:rPr>
          <w:rFonts w:asciiTheme="minorHAnsi" w:hAnsiTheme="minorHAnsi" w:cstheme="minorHAnsi"/>
          <w:color w:val="000000" w:themeColor="text1"/>
        </w:rPr>
        <w:t>KSeF</w:t>
      </w:r>
      <w:proofErr w:type="spellEnd"/>
      <w:r w:rsidRPr="008C6021">
        <w:rPr>
          <w:rFonts w:asciiTheme="minorHAnsi" w:hAnsiTheme="minorHAnsi" w:cstheme="minorHAnsi"/>
          <w:color w:val="000000" w:themeColor="text1"/>
        </w:rPr>
        <w:t xml:space="preserve">, tj. nadania fakturze numeru </w:t>
      </w:r>
      <w:proofErr w:type="spellStart"/>
      <w:r w:rsidRPr="008C6021">
        <w:rPr>
          <w:rFonts w:asciiTheme="minorHAnsi" w:hAnsiTheme="minorHAnsi" w:cstheme="minorHAnsi"/>
          <w:color w:val="000000" w:themeColor="text1"/>
        </w:rPr>
        <w:t>KSeF</w:t>
      </w:r>
      <w:proofErr w:type="spellEnd"/>
      <w:r w:rsidRPr="008C6021">
        <w:rPr>
          <w:rFonts w:asciiTheme="minorHAnsi" w:hAnsiTheme="minorHAnsi" w:cstheme="minorHAnsi"/>
          <w:color w:val="000000" w:themeColor="text1"/>
        </w:rPr>
        <w:t xml:space="preserve">, lub złożenia ww. załącznika w zależności od tego, która z tych czynności nastąpi później. W przypadku złożenia faktury lub załącznika niezgodnych z zapisami niniejszej umowy termin płatności realizowany jest od daty usunięcia braków lub skorygowania nieprawidłowości. </w:t>
      </w:r>
    </w:p>
    <w:p w14:paraId="1E44E1C0" w14:textId="77777777" w:rsidR="001A0D1B" w:rsidRPr="008C6021" w:rsidRDefault="001A0D1B" w:rsidP="001A0D1B">
      <w:p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5. W przypadku przyznania dodatkowych środków WSPR przez Narodowy Fundusz Zdrowia z przeznaczeniem na finansowanie świadczeń opieki zdrowotnej udzielanych przez personel WSPR Strony niniejszej umowy zawrą aneks do umowy. </w:t>
      </w:r>
    </w:p>
    <w:bookmarkEnd w:id="0"/>
    <w:p w14:paraId="53953C38" w14:textId="77777777" w:rsidR="001A0D1B" w:rsidRPr="008C6021" w:rsidRDefault="001A0D1B" w:rsidP="001A0D1B">
      <w:pPr>
        <w:autoSpaceDE w:val="0"/>
        <w:autoSpaceDN w:val="0"/>
        <w:spacing w:after="0" w:line="240" w:lineRule="auto"/>
        <w:jc w:val="both"/>
        <w:rPr>
          <w:rFonts w:asciiTheme="minorHAnsi" w:hAnsiTheme="minorHAnsi" w:cstheme="minorHAnsi"/>
          <w:sz w:val="24"/>
          <w:szCs w:val="24"/>
        </w:rPr>
      </w:pPr>
    </w:p>
    <w:p w14:paraId="70719122" w14:textId="72EBF845"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7</w:t>
      </w:r>
    </w:p>
    <w:p w14:paraId="4FD9B991" w14:textId="57518262" w:rsidR="00A32769" w:rsidRPr="008C6021" w:rsidRDefault="00A32769" w:rsidP="00575795">
      <w:pPr>
        <w:pStyle w:val="Akapitzlist"/>
        <w:numPr>
          <w:ilvl w:val="0"/>
          <w:numId w:val="35"/>
        </w:numPr>
        <w:spacing w:after="0" w:line="240" w:lineRule="auto"/>
        <w:jc w:val="both"/>
        <w:rPr>
          <w:rFonts w:asciiTheme="minorHAnsi" w:hAnsiTheme="minorHAnsi" w:cstheme="minorHAnsi"/>
          <w:bCs/>
          <w:sz w:val="24"/>
          <w:szCs w:val="24"/>
        </w:rPr>
      </w:pPr>
      <w:r w:rsidRPr="008C6021">
        <w:rPr>
          <w:rFonts w:asciiTheme="minorHAnsi" w:hAnsiTheme="minorHAnsi" w:cstheme="minorHAnsi"/>
          <w:sz w:val="24"/>
          <w:szCs w:val="24"/>
        </w:rPr>
        <w:t xml:space="preserve">Nadzór merytoryczny </w:t>
      </w:r>
      <w:r w:rsidR="003E1A8D" w:rsidRPr="008C6021">
        <w:rPr>
          <w:rFonts w:asciiTheme="minorHAnsi" w:hAnsiTheme="minorHAnsi" w:cstheme="minorHAnsi"/>
          <w:sz w:val="24"/>
          <w:szCs w:val="24"/>
        </w:rPr>
        <w:t xml:space="preserve">oraz koordynacja </w:t>
      </w:r>
      <w:r w:rsidRPr="008C6021">
        <w:rPr>
          <w:rFonts w:asciiTheme="minorHAnsi" w:hAnsiTheme="minorHAnsi" w:cstheme="minorHAnsi"/>
          <w:sz w:val="24"/>
          <w:szCs w:val="24"/>
        </w:rPr>
        <w:t>wykonywani</w:t>
      </w:r>
      <w:r w:rsidR="003E1A8D" w:rsidRPr="008C6021">
        <w:rPr>
          <w:rFonts w:asciiTheme="minorHAnsi" w:hAnsiTheme="minorHAnsi" w:cstheme="minorHAnsi"/>
          <w:sz w:val="24"/>
          <w:szCs w:val="24"/>
        </w:rPr>
        <w:t>a</w:t>
      </w:r>
      <w:r w:rsidRPr="008C6021">
        <w:rPr>
          <w:rFonts w:asciiTheme="minorHAnsi" w:hAnsiTheme="minorHAnsi" w:cstheme="minorHAnsi"/>
          <w:sz w:val="24"/>
          <w:szCs w:val="24"/>
        </w:rPr>
        <w:t xml:space="preserve"> umowy przez </w:t>
      </w:r>
      <w:r w:rsidR="009D47C2"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9D47C2" w:rsidRPr="008C6021">
        <w:rPr>
          <w:rFonts w:asciiTheme="minorHAnsi" w:hAnsiTheme="minorHAnsi" w:cstheme="minorHAnsi"/>
          <w:sz w:val="24"/>
          <w:szCs w:val="24"/>
        </w:rPr>
        <w:t>amówienie</w:t>
      </w:r>
      <w:r w:rsidR="00A70F4E" w:rsidRPr="008C6021">
        <w:rPr>
          <w:rFonts w:asciiTheme="minorHAnsi" w:hAnsiTheme="minorHAnsi" w:cstheme="minorHAnsi"/>
          <w:sz w:val="24"/>
          <w:szCs w:val="24"/>
        </w:rPr>
        <w:t xml:space="preserve"> </w:t>
      </w:r>
      <w:r w:rsidRPr="008C6021">
        <w:rPr>
          <w:rFonts w:asciiTheme="minorHAnsi" w:hAnsiTheme="minorHAnsi" w:cstheme="minorHAnsi"/>
          <w:sz w:val="24"/>
          <w:szCs w:val="24"/>
        </w:rPr>
        <w:t>sprawowa</w:t>
      </w:r>
      <w:r w:rsidR="003E1A8D" w:rsidRPr="008C6021">
        <w:rPr>
          <w:rFonts w:asciiTheme="minorHAnsi" w:hAnsiTheme="minorHAnsi" w:cstheme="minorHAnsi"/>
          <w:sz w:val="24"/>
          <w:szCs w:val="24"/>
        </w:rPr>
        <w:t xml:space="preserve">na będzie przez </w:t>
      </w:r>
      <w:r w:rsidR="00A70F4E" w:rsidRPr="008C6021">
        <w:rPr>
          <w:rFonts w:asciiTheme="minorHAnsi" w:hAnsiTheme="minorHAnsi" w:cstheme="minorHAnsi"/>
          <w:sz w:val="24"/>
          <w:szCs w:val="24"/>
        </w:rPr>
        <w:t xml:space="preserve"> </w:t>
      </w:r>
      <w:r w:rsidR="008D3757" w:rsidRPr="008C6021">
        <w:rPr>
          <w:rFonts w:asciiTheme="minorHAnsi" w:hAnsiTheme="minorHAnsi" w:cstheme="minorHAnsi"/>
          <w:sz w:val="24"/>
          <w:szCs w:val="24"/>
        </w:rPr>
        <w:t>Dyrektor</w:t>
      </w:r>
      <w:r w:rsidR="003E1A8D" w:rsidRPr="008C6021">
        <w:rPr>
          <w:rFonts w:asciiTheme="minorHAnsi" w:hAnsiTheme="minorHAnsi" w:cstheme="minorHAnsi"/>
          <w:sz w:val="24"/>
          <w:szCs w:val="24"/>
        </w:rPr>
        <w:t>a</w:t>
      </w:r>
      <w:r w:rsidR="008D3757" w:rsidRPr="008C6021">
        <w:rPr>
          <w:rFonts w:asciiTheme="minorHAnsi" w:hAnsiTheme="minorHAnsi" w:cstheme="minorHAnsi"/>
          <w:sz w:val="24"/>
          <w:szCs w:val="24"/>
        </w:rPr>
        <w:t xml:space="preserve"> ds. </w:t>
      </w:r>
      <w:r w:rsidR="00DA08CA" w:rsidRPr="008C6021">
        <w:rPr>
          <w:rFonts w:asciiTheme="minorHAnsi" w:hAnsiTheme="minorHAnsi" w:cstheme="minorHAnsi"/>
          <w:sz w:val="24"/>
          <w:szCs w:val="24"/>
        </w:rPr>
        <w:t>L</w:t>
      </w:r>
      <w:r w:rsidR="008D3757" w:rsidRPr="008C6021">
        <w:rPr>
          <w:rFonts w:asciiTheme="minorHAnsi" w:hAnsiTheme="minorHAnsi" w:cstheme="minorHAnsi"/>
          <w:sz w:val="24"/>
          <w:szCs w:val="24"/>
        </w:rPr>
        <w:t>ecznictwa</w:t>
      </w:r>
      <w:r w:rsidR="00A70F4E" w:rsidRPr="008C6021">
        <w:rPr>
          <w:rFonts w:asciiTheme="minorHAnsi" w:hAnsiTheme="minorHAnsi" w:cstheme="minorHAnsi"/>
          <w:sz w:val="24"/>
          <w:szCs w:val="24"/>
        </w:rPr>
        <w:t xml:space="preserve"> WSPR</w:t>
      </w:r>
      <w:r w:rsidRPr="008C6021">
        <w:rPr>
          <w:rFonts w:asciiTheme="minorHAnsi" w:hAnsiTheme="minorHAnsi" w:cstheme="minorHAnsi"/>
          <w:sz w:val="24"/>
          <w:szCs w:val="24"/>
        </w:rPr>
        <w:t xml:space="preserve"> lub upoważniona przez </w:t>
      </w:r>
      <w:r w:rsidR="009D47C2"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009D47C2"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osob</w:t>
      </w:r>
      <w:r w:rsidR="003E1A8D" w:rsidRPr="008C6021">
        <w:rPr>
          <w:rFonts w:asciiTheme="minorHAnsi" w:hAnsiTheme="minorHAnsi" w:cstheme="minorHAnsi"/>
          <w:sz w:val="24"/>
          <w:szCs w:val="24"/>
        </w:rPr>
        <w:t>ę</w:t>
      </w:r>
      <w:r w:rsidRPr="008C6021">
        <w:rPr>
          <w:rFonts w:asciiTheme="minorHAnsi" w:hAnsiTheme="minorHAnsi" w:cstheme="minorHAnsi"/>
          <w:sz w:val="24"/>
          <w:szCs w:val="24"/>
        </w:rPr>
        <w:t>.</w:t>
      </w:r>
    </w:p>
    <w:p w14:paraId="0D9D30BC" w14:textId="6D03DD10" w:rsidR="00A32769" w:rsidRPr="008C6021" w:rsidRDefault="00A32769" w:rsidP="00575795">
      <w:pPr>
        <w:pStyle w:val="Akapitzlist"/>
        <w:numPr>
          <w:ilvl w:val="0"/>
          <w:numId w:val="35"/>
        </w:numPr>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Podczas pełnienia dyżuru </w:t>
      </w:r>
      <w:r w:rsidR="009D47C2" w:rsidRPr="008C6021">
        <w:rPr>
          <w:rFonts w:asciiTheme="minorHAnsi" w:hAnsiTheme="minorHAnsi" w:cstheme="minorHAnsi"/>
          <w:sz w:val="24"/>
          <w:szCs w:val="24"/>
        </w:rPr>
        <w:t xml:space="preserve">Przyjmujący </w:t>
      </w:r>
      <w:r w:rsidR="00DA08CA" w:rsidRPr="008C6021">
        <w:rPr>
          <w:rFonts w:asciiTheme="minorHAnsi" w:hAnsiTheme="minorHAnsi" w:cstheme="minorHAnsi"/>
          <w:sz w:val="24"/>
          <w:szCs w:val="24"/>
        </w:rPr>
        <w:t>Z</w:t>
      </w:r>
      <w:r w:rsidR="009D47C2"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współpracuje </w:t>
      </w:r>
      <w:r w:rsidR="008603B8" w:rsidRPr="008C6021">
        <w:rPr>
          <w:rFonts w:asciiTheme="minorHAnsi" w:hAnsiTheme="minorHAnsi" w:cstheme="minorHAnsi"/>
          <w:sz w:val="24"/>
          <w:szCs w:val="24"/>
        </w:rPr>
        <w:t xml:space="preserve"> z </w:t>
      </w:r>
      <w:r w:rsidR="00A13D69" w:rsidRPr="008C6021">
        <w:rPr>
          <w:rFonts w:asciiTheme="minorHAnsi" w:hAnsiTheme="minorHAnsi" w:cstheme="minorHAnsi"/>
          <w:sz w:val="24"/>
          <w:szCs w:val="24"/>
        </w:rPr>
        <w:t xml:space="preserve">Kierownikiem Klinicznego Oddziału Opieki Paliatywno-Hospicyjnej  i pozostałymi osobami </w:t>
      </w:r>
      <w:r w:rsidRPr="008C6021">
        <w:rPr>
          <w:rFonts w:asciiTheme="minorHAnsi" w:hAnsiTheme="minorHAnsi" w:cstheme="minorHAnsi"/>
          <w:sz w:val="24"/>
          <w:szCs w:val="24"/>
        </w:rPr>
        <w:t>wykonującymi obowiązki</w:t>
      </w:r>
      <w:r w:rsidR="00D261CB" w:rsidRPr="008C6021">
        <w:rPr>
          <w:rFonts w:asciiTheme="minorHAnsi" w:hAnsiTheme="minorHAnsi" w:cstheme="minorHAnsi"/>
          <w:sz w:val="24"/>
          <w:szCs w:val="24"/>
        </w:rPr>
        <w:t xml:space="preserve"> </w:t>
      </w:r>
      <w:r w:rsidRPr="008C6021">
        <w:rPr>
          <w:rFonts w:asciiTheme="minorHAnsi" w:hAnsiTheme="minorHAnsi" w:cstheme="minorHAnsi"/>
          <w:sz w:val="24"/>
          <w:szCs w:val="24"/>
        </w:rPr>
        <w:t>w WSPR.</w:t>
      </w:r>
    </w:p>
    <w:p w14:paraId="17262E89" w14:textId="5D65734A" w:rsidR="00A32769" w:rsidRPr="008C6021" w:rsidRDefault="009D47C2" w:rsidP="00575795">
      <w:pPr>
        <w:pStyle w:val="Akapitzlist"/>
        <w:numPr>
          <w:ilvl w:val="0"/>
          <w:numId w:val="35"/>
        </w:numPr>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zobowiązuje się poddać kontroli NFZ na zasadach określonych w ustawie z dnia 27 sierpnia 2004 r. o świadczeniach opieki zdrowotnej finansowanych</w:t>
      </w:r>
      <w:r w:rsidR="00D508D6">
        <w:rPr>
          <w:rFonts w:asciiTheme="minorHAnsi" w:hAnsiTheme="minorHAnsi" w:cstheme="minorHAnsi"/>
          <w:sz w:val="24"/>
          <w:szCs w:val="24"/>
        </w:rPr>
        <w:t xml:space="preserve"> </w:t>
      </w:r>
      <w:r w:rsidR="00A32769" w:rsidRPr="008C6021">
        <w:rPr>
          <w:rFonts w:asciiTheme="minorHAnsi" w:hAnsiTheme="minorHAnsi" w:cstheme="minorHAnsi"/>
          <w:sz w:val="24"/>
          <w:szCs w:val="24"/>
        </w:rPr>
        <w:t>ze środków publicznych (Dz. U. z 202</w:t>
      </w:r>
      <w:r w:rsidR="005F3A14" w:rsidRPr="008C6021">
        <w:rPr>
          <w:rFonts w:asciiTheme="minorHAnsi" w:hAnsiTheme="minorHAnsi" w:cstheme="minorHAnsi"/>
          <w:sz w:val="24"/>
          <w:szCs w:val="24"/>
        </w:rPr>
        <w:t>4</w:t>
      </w:r>
      <w:r w:rsidR="00A32769" w:rsidRPr="008C6021">
        <w:rPr>
          <w:rFonts w:asciiTheme="minorHAnsi" w:hAnsiTheme="minorHAnsi" w:cstheme="minorHAnsi"/>
          <w:sz w:val="24"/>
          <w:szCs w:val="24"/>
        </w:rPr>
        <w:t xml:space="preserve"> r., poz. </w:t>
      </w:r>
      <w:r w:rsidR="005F3A14" w:rsidRPr="008C6021">
        <w:rPr>
          <w:rFonts w:asciiTheme="minorHAnsi" w:hAnsiTheme="minorHAnsi" w:cstheme="minorHAnsi"/>
          <w:sz w:val="24"/>
          <w:szCs w:val="24"/>
        </w:rPr>
        <w:t>146</w:t>
      </w:r>
      <w:r w:rsidR="00A32769" w:rsidRPr="008C6021">
        <w:rPr>
          <w:rFonts w:asciiTheme="minorHAnsi" w:hAnsiTheme="minorHAnsi" w:cstheme="minorHAnsi"/>
          <w:sz w:val="24"/>
          <w:szCs w:val="24"/>
        </w:rPr>
        <w:t xml:space="preserve"> </w:t>
      </w:r>
      <w:proofErr w:type="spellStart"/>
      <w:r w:rsidR="00A32769" w:rsidRPr="008C6021">
        <w:rPr>
          <w:rFonts w:asciiTheme="minorHAnsi" w:hAnsiTheme="minorHAnsi" w:cstheme="minorHAnsi"/>
          <w:sz w:val="24"/>
          <w:szCs w:val="24"/>
        </w:rPr>
        <w:t>t.j</w:t>
      </w:r>
      <w:proofErr w:type="spellEnd"/>
      <w:r w:rsidR="00A32769" w:rsidRPr="008C6021">
        <w:rPr>
          <w:rFonts w:asciiTheme="minorHAnsi" w:hAnsiTheme="minorHAnsi" w:cstheme="minorHAnsi"/>
          <w:sz w:val="24"/>
          <w:szCs w:val="24"/>
        </w:rPr>
        <w:t>.) w zakresie wynikającym z umowy zawartej z NFZ.</w:t>
      </w:r>
    </w:p>
    <w:p w14:paraId="66BAB2E9" w14:textId="77777777" w:rsidR="00DA08CA" w:rsidRPr="008C6021" w:rsidRDefault="00DA08CA" w:rsidP="00A32769">
      <w:pPr>
        <w:spacing w:after="0" w:line="240" w:lineRule="auto"/>
        <w:jc w:val="both"/>
        <w:rPr>
          <w:rFonts w:asciiTheme="minorHAnsi" w:hAnsiTheme="minorHAnsi" w:cstheme="minorHAnsi"/>
          <w:sz w:val="24"/>
          <w:szCs w:val="24"/>
        </w:rPr>
      </w:pPr>
    </w:p>
    <w:p w14:paraId="2ED3FB96" w14:textId="77777777"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8</w:t>
      </w:r>
    </w:p>
    <w:p w14:paraId="4E751FC6" w14:textId="4844AB7E" w:rsidR="00615C94" w:rsidRPr="008C6021" w:rsidRDefault="003233EA" w:rsidP="00575795">
      <w:pPr>
        <w:pStyle w:val="Akapitzlist"/>
        <w:numPr>
          <w:ilvl w:val="0"/>
          <w:numId w:val="36"/>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zobowiązuje się do zawarcia we własnym zakresie i na własny koszt umowy ubezpieczenia w zakresie odpowiedzialności cywilnej na minimalną sumę gwarancyjną wynoszącą </w:t>
      </w:r>
      <w:r w:rsidR="0087426C" w:rsidRPr="008C6021">
        <w:rPr>
          <w:rFonts w:asciiTheme="minorHAnsi" w:hAnsiTheme="minorHAnsi" w:cstheme="minorHAnsi"/>
          <w:sz w:val="24"/>
          <w:szCs w:val="24"/>
        </w:rPr>
        <w:t>75</w:t>
      </w:r>
      <w:r w:rsidR="00A32769" w:rsidRPr="008C6021">
        <w:rPr>
          <w:rFonts w:asciiTheme="minorHAnsi" w:hAnsiTheme="minorHAnsi" w:cstheme="minorHAnsi"/>
          <w:sz w:val="24"/>
          <w:szCs w:val="24"/>
        </w:rPr>
        <w:t xml:space="preserve"> 000 Euro na jedno zdarzenie i </w:t>
      </w:r>
      <w:r w:rsidR="0087426C" w:rsidRPr="008C6021">
        <w:rPr>
          <w:rFonts w:asciiTheme="minorHAnsi" w:hAnsiTheme="minorHAnsi" w:cstheme="minorHAnsi"/>
          <w:sz w:val="24"/>
          <w:szCs w:val="24"/>
        </w:rPr>
        <w:t>3</w:t>
      </w:r>
      <w:r w:rsidR="00A32769" w:rsidRPr="008C6021">
        <w:rPr>
          <w:rFonts w:asciiTheme="minorHAnsi" w:hAnsiTheme="minorHAnsi" w:cstheme="minorHAnsi"/>
          <w:sz w:val="24"/>
          <w:szCs w:val="24"/>
        </w:rPr>
        <w:t>50 000 Euro na wszystkie zdarzenia za szkody wyrządzone działaniem lub zaniechaniem przy wykonywaniu czynności zawodowych w związku z udzielaniem świadczeń zdrowotnych</w:t>
      </w:r>
      <w:r w:rsidR="001D344B" w:rsidRPr="008C6021">
        <w:rPr>
          <w:rFonts w:asciiTheme="minorHAnsi" w:hAnsiTheme="minorHAnsi" w:cstheme="minorHAnsi"/>
          <w:sz w:val="24"/>
          <w:szCs w:val="24"/>
        </w:rPr>
        <w:t>.</w:t>
      </w:r>
    </w:p>
    <w:p w14:paraId="3E4E8F40" w14:textId="1909FA7D" w:rsidR="00A32769" w:rsidRPr="008C6021" w:rsidRDefault="00A32769" w:rsidP="00575795">
      <w:pPr>
        <w:pStyle w:val="Akapitzlist"/>
        <w:numPr>
          <w:ilvl w:val="0"/>
          <w:numId w:val="36"/>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przypadku upływu terminu ważności polisy ubezpieczeniowej OC lub wymagania przez </w:t>
      </w:r>
      <w:r w:rsidR="003233EA"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003233EA"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zwiększenia minimalnej kwoty obowiązkowego ubezpieczenia OC </w:t>
      </w:r>
      <w:r w:rsidR="003233EA"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003233EA"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zobowiązany jest do dostarczenia nowej polisy, najpóźniej</w:t>
      </w:r>
      <w:r w:rsidR="00CB6BB3">
        <w:rPr>
          <w:rFonts w:asciiTheme="minorHAnsi" w:hAnsiTheme="minorHAnsi" w:cstheme="minorHAnsi"/>
          <w:sz w:val="24"/>
          <w:szCs w:val="24"/>
        </w:rPr>
        <w:t xml:space="preserve"> </w:t>
      </w:r>
      <w:r w:rsidRPr="008C6021">
        <w:rPr>
          <w:rFonts w:asciiTheme="minorHAnsi" w:hAnsiTheme="minorHAnsi" w:cstheme="minorHAnsi"/>
          <w:sz w:val="24"/>
          <w:szCs w:val="24"/>
        </w:rPr>
        <w:t xml:space="preserve">w ostatnim dniu obowiązywania poprzedniej umowy ubezpieczenia. </w:t>
      </w:r>
    </w:p>
    <w:p w14:paraId="6380B50D" w14:textId="32067A28" w:rsidR="00A32769" w:rsidRPr="008C6021" w:rsidRDefault="003233EA" w:rsidP="00575795">
      <w:pPr>
        <w:pStyle w:val="Akapitzlist"/>
        <w:numPr>
          <w:ilvl w:val="0"/>
          <w:numId w:val="36"/>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B27147" w:rsidRPr="008C6021">
        <w:rPr>
          <w:rFonts w:asciiTheme="minorHAnsi" w:hAnsiTheme="minorHAnsi" w:cstheme="minorHAnsi"/>
          <w:sz w:val="24"/>
          <w:szCs w:val="24"/>
        </w:rPr>
        <w:t xml:space="preserve"> ponosi pełną odpowiedzialność za szkodę pozostającą w związku z nienależytym wykonaniem świadczeń zdrowotnych objętych przedmiotem niniejszej umowy, jeżeli w wyniku tego powstała szkoda u osoby trzeciej lub u </w:t>
      </w:r>
      <w:r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00B27147" w:rsidRPr="008C6021">
        <w:rPr>
          <w:rFonts w:asciiTheme="minorHAnsi" w:hAnsiTheme="minorHAnsi" w:cstheme="minorHAnsi"/>
          <w:sz w:val="24"/>
          <w:szCs w:val="24"/>
        </w:rPr>
        <w:t>.</w:t>
      </w:r>
    </w:p>
    <w:p w14:paraId="6B4AEA7E" w14:textId="3D890D26" w:rsidR="007644E2" w:rsidRPr="008C6021" w:rsidRDefault="003233EA" w:rsidP="00575795">
      <w:pPr>
        <w:pStyle w:val="Akapitzlist"/>
        <w:numPr>
          <w:ilvl w:val="0"/>
          <w:numId w:val="36"/>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Udzielającemu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007644E2" w:rsidRPr="008C6021">
        <w:rPr>
          <w:rFonts w:asciiTheme="minorHAnsi" w:hAnsiTheme="minorHAnsi" w:cstheme="minorHAnsi"/>
          <w:sz w:val="24"/>
          <w:szCs w:val="24"/>
        </w:rPr>
        <w:t xml:space="preserve"> przysługuje od </w:t>
      </w:r>
      <w:r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7644E2" w:rsidRPr="008C6021">
        <w:rPr>
          <w:rFonts w:asciiTheme="minorHAnsi" w:hAnsiTheme="minorHAnsi" w:cstheme="minorHAnsi"/>
          <w:sz w:val="24"/>
          <w:szCs w:val="24"/>
        </w:rPr>
        <w:t xml:space="preserve"> regres do wysokości kwoty wypłaconej przez </w:t>
      </w:r>
      <w:r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007644E2" w:rsidRPr="008C6021">
        <w:rPr>
          <w:rFonts w:asciiTheme="minorHAnsi" w:hAnsiTheme="minorHAnsi" w:cstheme="minorHAnsi"/>
          <w:sz w:val="24"/>
          <w:szCs w:val="24"/>
        </w:rPr>
        <w:t xml:space="preserve"> osobie trzeciej z tytułu zadośćuczynienia lub odszkodowania z tytułu szkody wyrządzonej przez </w:t>
      </w:r>
      <w:r w:rsidR="00B4298F"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B4298F" w:rsidRPr="008C6021">
        <w:rPr>
          <w:rFonts w:asciiTheme="minorHAnsi" w:hAnsiTheme="minorHAnsi" w:cstheme="minorHAnsi"/>
          <w:sz w:val="24"/>
          <w:szCs w:val="24"/>
        </w:rPr>
        <w:t>amówienie</w:t>
      </w:r>
      <w:r w:rsidR="007644E2" w:rsidRPr="008C6021">
        <w:rPr>
          <w:rFonts w:asciiTheme="minorHAnsi" w:hAnsiTheme="minorHAnsi" w:cstheme="minorHAnsi"/>
          <w:sz w:val="24"/>
          <w:szCs w:val="24"/>
        </w:rPr>
        <w:t xml:space="preserve"> w ramach udzielania świadczeń zdrowotnych objętych przedmiotem niniejszej umowy.</w:t>
      </w:r>
    </w:p>
    <w:p w14:paraId="2D494FB5" w14:textId="4DCA429F" w:rsidR="00D65DFC" w:rsidRPr="008C6021" w:rsidRDefault="00924F74" w:rsidP="00575795">
      <w:pPr>
        <w:pStyle w:val="Akapitzlist"/>
        <w:numPr>
          <w:ilvl w:val="0"/>
          <w:numId w:val="36"/>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 xml:space="preserve">amówienie zobowiązany jest w czasie obowiązywania umowy do posiadania aktualnego badania lekarskiego wydanego przez lekarza medycyny pracy o braku przeciwskazań zdrowotnych objętych przedmiotem niniejszej umowy. Przyjmujący </w:t>
      </w:r>
      <w:r w:rsidR="000056F2" w:rsidRPr="008C6021">
        <w:rPr>
          <w:rFonts w:asciiTheme="minorHAnsi" w:hAnsiTheme="minorHAnsi" w:cstheme="minorHAnsi"/>
          <w:sz w:val="24"/>
          <w:szCs w:val="24"/>
        </w:rPr>
        <w:t xml:space="preserve">Zamówienie </w:t>
      </w:r>
      <w:r w:rsidRPr="008C6021">
        <w:rPr>
          <w:rFonts w:asciiTheme="minorHAnsi" w:hAnsiTheme="minorHAnsi" w:cstheme="minorHAnsi"/>
          <w:sz w:val="24"/>
          <w:szCs w:val="24"/>
        </w:rPr>
        <w:t>wykonuje powyższe badania na koszt własny.</w:t>
      </w:r>
    </w:p>
    <w:p w14:paraId="482B25BD" w14:textId="77777777" w:rsidR="002C49EB" w:rsidRPr="008C6021" w:rsidRDefault="002C49EB" w:rsidP="002C49EB">
      <w:pPr>
        <w:autoSpaceDE w:val="0"/>
        <w:autoSpaceDN w:val="0"/>
        <w:spacing w:after="0" w:line="240" w:lineRule="auto"/>
        <w:jc w:val="both"/>
        <w:rPr>
          <w:rFonts w:asciiTheme="minorHAnsi" w:hAnsiTheme="minorHAnsi" w:cstheme="minorHAnsi"/>
          <w:sz w:val="24"/>
          <w:szCs w:val="24"/>
        </w:rPr>
      </w:pPr>
    </w:p>
    <w:p w14:paraId="55735CB6" w14:textId="1FDE46A8"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9</w:t>
      </w:r>
    </w:p>
    <w:p w14:paraId="45B89FF6" w14:textId="636AA31A" w:rsidR="00A32769" w:rsidRPr="008C6021" w:rsidRDefault="00B4298F" w:rsidP="00575795">
      <w:pPr>
        <w:pStyle w:val="Akapitzlist"/>
        <w:numPr>
          <w:ilvl w:val="0"/>
          <w:numId w:val="38"/>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zobowiązuje się do osobistego wykonania świadczeń będących przedmiotem niniejszej umowy, za wyjątkiem przypadków szczególnych po uzyskaniu zgody </w:t>
      </w:r>
      <w:r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00A32769" w:rsidRPr="008C6021">
        <w:rPr>
          <w:rFonts w:asciiTheme="minorHAnsi" w:hAnsiTheme="minorHAnsi" w:cstheme="minorHAnsi"/>
          <w:sz w:val="24"/>
          <w:szCs w:val="24"/>
        </w:rPr>
        <w:t>.</w:t>
      </w:r>
    </w:p>
    <w:p w14:paraId="0B49C20C" w14:textId="56639F49" w:rsidR="00A32769" w:rsidRPr="008C6021" w:rsidRDefault="00A32769" w:rsidP="00575795">
      <w:pPr>
        <w:pStyle w:val="Akapitzlist"/>
        <w:numPr>
          <w:ilvl w:val="0"/>
          <w:numId w:val="38"/>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przypadku zaistnienia okoliczności, o których mowa w ust. 1 </w:t>
      </w:r>
      <w:r w:rsidR="00B4298F"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00B4298F"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zobowiązany jest do samodzielnego zorganizowania zastępstwa przez osobę posiadającą co najmniej takie same kwalifikacje do udzielania świadczeń zdrowotnych jak </w:t>
      </w:r>
      <w:r w:rsidR="00B4298F"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00B4298F"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oraz pozostającą w stosunkach prawnych z </w:t>
      </w:r>
      <w:r w:rsidR="00B4298F" w:rsidRPr="008C6021">
        <w:rPr>
          <w:rFonts w:asciiTheme="minorHAnsi" w:hAnsiTheme="minorHAnsi" w:cstheme="minorHAnsi"/>
          <w:sz w:val="24"/>
          <w:szCs w:val="24"/>
        </w:rPr>
        <w:t xml:space="preserve">Udzielającym </w:t>
      </w:r>
      <w:r w:rsidR="000056F2" w:rsidRPr="008C6021">
        <w:rPr>
          <w:rFonts w:asciiTheme="minorHAnsi" w:hAnsiTheme="minorHAnsi" w:cstheme="minorHAnsi"/>
          <w:sz w:val="24"/>
          <w:szCs w:val="24"/>
        </w:rPr>
        <w:t>Z</w:t>
      </w:r>
      <w:r w:rsidR="00B4298F"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w:t>
      </w:r>
      <w:r w:rsidR="00BF5452" w:rsidRPr="008C6021">
        <w:rPr>
          <w:rFonts w:asciiTheme="minorHAnsi" w:hAnsiTheme="minorHAnsi" w:cstheme="minorHAnsi"/>
          <w:sz w:val="24"/>
          <w:szCs w:val="24"/>
        </w:rPr>
        <w:t xml:space="preserve"> </w:t>
      </w:r>
      <w:r w:rsidR="00D65DFC" w:rsidRPr="008C6021">
        <w:rPr>
          <w:rFonts w:asciiTheme="minorHAnsi" w:hAnsiTheme="minorHAnsi" w:cstheme="minorHAnsi"/>
          <w:sz w:val="24"/>
          <w:szCs w:val="24"/>
        </w:rPr>
        <w:t>W przypadku realizacji przedmiotu umowy za pośrednictwem zastępcy za godziny świadczenia usług przez zastępcę Przyjmującemu Zamówienie nie przysługuje wynagrodzenie, a Udzielający Zamówienia rozlicza się bezpośrednio z zastępcą.</w:t>
      </w:r>
    </w:p>
    <w:p w14:paraId="4F28B97E" w14:textId="264C4068" w:rsidR="00924F74" w:rsidRPr="008C6021" w:rsidRDefault="00A0120E" w:rsidP="00575795">
      <w:pPr>
        <w:pStyle w:val="Akapitzlist"/>
        <w:numPr>
          <w:ilvl w:val="0"/>
          <w:numId w:val="38"/>
        </w:numPr>
        <w:rPr>
          <w:rFonts w:asciiTheme="minorHAnsi" w:hAnsiTheme="minorHAnsi" w:cstheme="minorHAnsi"/>
          <w:b/>
          <w:sz w:val="24"/>
          <w:szCs w:val="24"/>
          <w:lang w:bidi="pl-PL"/>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 xml:space="preserve">amówienie zobowiązuje się wskazać Udzielającemu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 xml:space="preserve">amówienie osobę zastępcy w terminie co najmniej 2 dni przed dniem rozpoczęcia udzielania świadczeń przez zastępcę. </w:t>
      </w:r>
    </w:p>
    <w:p w14:paraId="6D31A3B8" w14:textId="77777777" w:rsidR="00924F74" w:rsidRDefault="00924F74" w:rsidP="00A32769">
      <w:pPr>
        <w:autoSpaceDE w:val="0"/>
        <w:autoSpaceDN w:val="0"/>
        <w:spacing w:after="0" w:line="240" w:lineRule="auto"/>
        <w:jc w:val="center"/>
        <w:rPr>
          <w:rFonts w:asciiTheme="minorHAnsi" w:hAnsiTheme="minorHAnsi" w:cstheme="minorHAnsi"/>
          <w:b/>
          <w:sz w:val="24"/>
          <w:szCs w:val="24"/>
          <w:lang w:bidi="pl-PL"/>
        </w:rPr>
      </w:pPr>
    </w:p>
    <w:p w14:paraId="74814230" w14:textId="77777777" w:rsidR="00E02394" w:rsidRDefault="00E02394" w:rsidP="00A32769">
      <w:pPr>
        <w:autoSpaceDE w:val="0"/>
        <w:autoSpaceDN w:val="0"/>
        <w:spacing w:after="0" w:line="240" w:lineRule="auto"/>
        <w:jc w:val="center"/>
        <w:rPr>
          <w:rFonts w:asciiTheme="minorHAnsi" w:hAnsiTheme="minorHAnsi" w:cstheme="minorHAnsi"/>
          <w:b/>
          <w:sz w:val="24"/>
          <w:szCs w:val="24"/>
          <w:lang w:bidi="pl-PL"/>
        </w:rPr>
      </w:pPr>
    </w:p>
    <w:p w14:paraId="126BAD32" w14:textId="77777777" w:rsidR="00E02394" w:rsidRDefault="00E02394" w:rsidP="00A32769">
      <w:pPr>
        <w:autoSpaceDE w:val="0"/>
        <w:autoSpaceDN w:val="0"/>
        <w:spacing w:after="0" w:line="240" w:lineRule="auto"/>
        <w:jc w:val="center"/>
        <w:rPr>
          <w:rFonts w:asciiTheme="minorHAnsi" w:hAnsiTheme="minorHAnsi" w:cstheme="minorHAnsi"/>
          <w:b/>
          <w:sz w:val="24"/>
          <w:szCs w:val="24"/>
          <w:lang w:bidi="pl-PL"/>
        </w:rPr>
      </w:pPr>
    </w:p>
    <w:p w14:paraId="79AE9F9E" w14:textId="77777777" w:rsidR="00E02394" w:rsidRDefault="00E02394" w:rsidP="00A32769">
      <w:pPr>
        <w:autoSpaceDE w:val="0"/>
        <w:autoSpaceDN w:val="0"/>
        <w:spacing w:after="0" w:line="240" w:lineRule="auto"/>
        <w:jc w:val="center"/>
        <w:rPr>
          <w:rFonts w:asciiTheme="minorHAnsi" w:hAnsiTheme="minorHAnsi" w:cstheme="minorHAnsi"/>
          <w:b/>
          <w:sz w:val="24"/>
          <w:szCs w:val="24"/>
          <w:lang w:bidi="pl-PL"/>
        </w:rPr>
      </w:pPr>
    </w:p>
    <w:p w14:paraId="7DA00CC3" w14:textId="77777777" w:rsidR="00E02394" w:rsidRDefault="00E02394" w:rsidP="00A32769">
      <w:pPr>
        <w:autoSpaceDE w:val="0"/>
        <w:autoSpaceDN w:val="0"/>
        <w:spacing w:after="0" w:line="240" w:lineRule="auto"/>
        <w:jc w:val="center"/>
        <w:rPr>
          <w:rFonts w:asciiTheme="minorHAnsi" w:hAnsiTheme="minorHAnsi" w:cstheme="minorHAnsi"/>
          <w:b/>
          <w:sz w:val="24"/>
          <w:szCs w:val="24"/>
          <w:lang w:bidi="pl-PL"/>
        </w:rPr>
      </w:pPr>
    </w:p>
    <w:p w14:paraId="7E9FAA76" w14:textId="77777777" w:rsidR="00E02394" w:rsidRPr="008C6021" w:rsidRDefault="00E02394" w:rsidP="00A32769">
      <w:pPr>
        <w:autoSpaceDE w:val="0"/>
        <w:autoSpaceDN w:val="0"/>
        <w:spacing w:after="0" w:line="240" w:lineRule="auto"/>
        <w:jc w:val="center"/>
        <w:rPr>
          <w:rFonts w:asciiTheme="minorHAnsi" w:hAnsiTheme="minorHAnsi" w:cstheme="minorHAnsi"/>
          <w:b/>
          <w:sz w:val="24"/>
          <w:szCs w:val="24"/>
          <w:lang w:bidi="pl-PL"/>
        </w:rPr>
      </w:pPr>
    </w:p>
    <w:p w14:paraId="06B96935" w14:textId="564FAE58" w:rsidR="00A32769" w:rsidRPr="008C6021" w:rsidRDefault="00A32769" w:rsidP="00A32769">
      <w:pPr>
        <w:autoSpaceDE w:val="0"/>
        <w:autoSpaceDN w:val="0"/>
        <w:spacing w:after="0" w:line="240" w:lineRule="auto"/>
        <w:jc w:val="center"/>
        <w:rPr>
          <w:rFonts w:asciiTheme="minorHAnsi" w:hAnsiTheme="minorHAnsi" w:cstheme="minorHAnsi"/>
          <w:b/>
          <w:sz w:val="24"/>
          <w:szCs w:val="24"/>
          <w:lang w:bidi="pl-PL"/>
        </w:rPr>
      </w:pPr>
      <w:r w:rsidRPr="008C6021">
        <w:rPr>
          <w:rFonts w:asciiTheme="minorHAnsi" w:hAnsiTheme="minorHAnsi" w:cstheme="minorHAnsi"/>
          <w:b/>
          <w:sz w:val="24"/>
          <w:szCs w:val="24"/>
          <w:lang w:bidi="pl-PL"/>
        </w:rPr>
        <w:t>§ 1</w:t>
      </w:r>
      <w:r w:rsidR="00BF5452" w:rsidRPr="008C6021">
        <w:rPr>
          <w:rFonts w:asciiTheme="minorHAnsi" w:hAnsiTheme="minorHAnsi" w:cstheme="minorHAnsi"/>
          <w:b/>
          <w:sz w:val="24"/>
          <w:szCs w:val="24"/>
          <w:lang w:bidi="pl-PL"/>
        </w:rPr>
        <w:t>0</w:t>
      </w:r>
    </w:p>
    <w:p w14:paraId="1205B953" w14:textId="77777777" w:rsidR="00A32769" w:rsidRPr="008C6021" w:rsidRDefault="00A32769" w:rsidP="00A32769">
      <w:pPr>
        <w:autoSpaceDE w:val="0"/>
        <w:autoSpaceDN w:val="0"/>
        <w:spacing w:after="0" w:line="240" w:lineRule="auto"/>
        <w:jc w:val="center"/>
        <w:rPr>
          <w:rFonts w:asciiTheme="minorHAnsi" w:hAnsiTheme="minorHAnsi" w:cstheme="minorHAnsi"/>
          <w:sz w:val="24"/>
          <w:szCs w:val="24"/>
          <w:lang w:bidi="pl-PL"/>
        </w:rPr>
      </w:pPr>
    </w:p>
    <w:p w14:paraId="00A358EF" w14:textId="3F01CB93" w:rsidR="00A32769" w:rsidRPr="008C6021" w:rsidRDefault="00D30AE4" w:rsidP="00575795">
      <w:pPr>
        <w:pStyle w:val="Akapitzlist"/>
        <w:numPr>
          <w:ilvl w:val="0"/>
          <w:numId w:val="37"/>
        </w:numPr>
        <w:autoSpaceDE w:val="0"/>
        <w:autoSpaceDN w:val="0"/>
        <w:spacing w:after="0" w:line="240" w:lineRule="auto"/>
        <w:jc w:val="both"/>
        <w:rPr>
          <w:rFonts w:asciiTheme="minorHAnsi" w:hAnsiTheme="minorHAnsi" w:cstheme="minorHAnsi"/>
          <w:sz w:val="24"/>
          <w:szCs w:val="24"/>
          <w:lang w:bidi="pl-PL"/>
        </w:rPr>
      </w:pPr>
      <w:r w:rsidRPr="008C6021">
        <w:rPr>
          <w:rFonts w:asciiTheme="minorHAnsi" w:hAnsiTheme="minorHAnsi" w:cstheme="minorHAnsi"/>
          <w:sz w:val="24"/>
          <w:szCs w:val="24"/>
          <w:lang w:bidi="pl-PL"/>
        </w:rPr>
        <w:t xml:space="preserve">Przyjmujący </w:t>
      </w:r>
      <w:r w:rsidR="000056F2" w:rsidRPr="008C6021">
        <w:rPr>
          <w:rFonts w:asciiTheme="minorHAnsi" w:hAnsiTheme="minorHAnsi" w:cstheme="minorHAnsi"/>
          <w:sz w:val="24"/>
          <w:szCs w:val="24"/>
          <w:lang w:bidi="pl-PL"/>
        </w:rPr>
        <w:t>Z</w:t>
      </w:r>
      <w:r w:rsidRPr="008C6021">
        <w:rPr>
          <w:rFonts w:asciiTheme="minorHAnsi" w:hAnsiTheme="minorHAnsi" w:cstheme="minorHAnsi"/>
          <w:sz w:val="24"/>
          <w:szCs w:val="24"/>
          <w:lang w:bidi="pl-PL"/>
        </w:rPr>
        <w:t>amówienie</w:t>
      </w:r>
      <w:r w:rsidR="00A32769" w:rsidRPr="008C6021">
        <w:rPr>
          <w:rFonts w:asciiTheme="minorHAnsi" w:hAnsiTheme="minorHAnsi" w:cstheme="minorHAnsi"/>
          <w:sz w:val="24"/>
          <w:szCs w:val="24"/>
          <w:lang w:bidi="pl-PL"/>
        </w:rPr>
        <w:t xml:space="preserve"> oświadcza, że prowadzi działalność gospodarczą w zakresie świadczeń będących przedmiotem niniejszej umowy zgodnie z przepisami prawa polskiego i posiada wpis do właściwego rejestru.</w:t>
      </w:r>
    </w:p>
    <w:p w14:paraId="6CBCA7D8" w14:textId="42EB8E42" w:rsidR="00A32769" w:rsidRPr="008C6021" w:rsidRDefault="00D30AE4" w:rsidP="00575795">
      <w:pPr>
        <w:pStyle w:val="Akapitzlist"/>
        <w:numPr>
          <w:ilvl w:val="0"/>
          <w:numId w:val="37"/>
        </w:numPr>
        <w:autoSpaceDE w:val="0"/>
        <w:autoSpaceDN w:val="0"/>
        <w:spacing w:after="0" w:line="240" w:lineRule="auto"/>
        <w:jc w:val="both"/>
        <w:rPr>
          <w:rFonts w:asciiTheme="minorHAnsi" w:hAnsiTheme="minorHAnsi" w:cstheme="minorHAnsi"/>
          <w:sz w:val="24"/>
          <w:szCs w:val="24"/>
          <w:lang w:bidi="pl-PL"/>
        </w:rPr>
      </w:pPr>
      <w:r w:rsidRPr="008C6021">
        <w:rPr>
          <w:rFonts w:asciiTheme="minorHAnsi" w:hAnsiTheme="minorHAnsi" w:cstheme="minorHAnsi"/>
          <w:sz w:val="24"/>
          <w:szCs w:val="24"/>
          <w:lang w:bidi="pl-PL"/>
        </w:rPr>
        <w:t xml:space="preserve">Przyjmujący </w:t>
      </w:r>
      <w:r w:rsidR="000056F2" w:rsidRPr="008C6021">
        <w:rPr>
          <w:rFonts w:asciiTheme="minorHAnsi" w:hAnsiTheme="minorHAnsi" w:cstheme="minorHAnsi"/>
          <w:sz w:val="24"/>
          <w:szCs w:val="24"/>
          <w:lang w:bidi="pl-PL"/>
        </w:rPr>
        <w:t>Z</w:t>
      </w:r>
      <w:r w:rsidRPr="008C6021">
        <w:rPr>
          <w:rFonts w:asciiTheme="minorHAnsi" w:hAnsiTheme="minorHAnsi" w:cstheme="minorHAnsi"/>
          <w:sz w:val="24"/>
          <w:szCs w:val="24"/>
          <w:lang w:bidi="pl-PL"/>
        </w:rPr>
        <w:t>amówienie</w:t>
      </w:r>
      <w:r w:rsidR="00A32769" w:rsidRPr="008C6021">
        <w:rPr>
          <w:rFonts w:asciiTheme="minorHAnsi" w:hAnsiTheme="minorHAnsi" w:cstheme="minorHAnsi"/>
          <w:sz w:val="24"/>
          <w:szCs w:val="24"/>
          <w:lang w:bidi="pl-PL"/>
        </w:rPr>
        <w:t xml:space="preserve"> oświadcza, iż jako podmiot prowadzący działalność gospodarczą rozlicza się z właściwym Urzędem Skarbowym z tytułu należności podatkowych.</w:t>
      </w:r>
    </w:p>
    <w:p w14:paraId="0C3A2630" w14:textId="77777777" w:rsidR="00906BC6" w:rsidRPr="008C6021" w:rsidRDefault="00906BC6" w:rsidP="00575795">
      <w:pPr>
        <w:pStyle w:val="Akapitzlist"/>
        <w:autoSpaceDE w:val="0"/>
        <w:autoSpaceDN w:val="0"/>
        <w:spacing w:after="0" w:line="240" w:lineRule="auto"/>
        <w:jc w:val="both"/>
        <w:rPr>
          <w:rFonts w:asciiTheme="minorHAnsi" w:hAnsiTheme="minorHAnsi" w:cstheme="minorHAnsi"/>
          <w:sz w:val="24"/>
          <w:szCs w:val="24"/>
          <w:lang w:bidi="pl-PL"/>
        </w:rPr>
      </w:pPr>
    </w:p>
    <w:p w14:paraId="77350ACC" w14:textId="61BD5B3B" w:rsidR="00A32769" w:rsidRPr="008C6021" w:rsidRDefault="00D30AE4" w:rsidP="00575795">
      <w:pPr>
        <w:pStyle w:val="Akapitzlist"/>
        <w:numPr>
          <w:ilvl w:val="0"/>
          <w:numId w:val="37"/>
        </w:numPr>
        <w:autoSpaceDE w:val="0"/>
        <w:autoSpaceDN w:val="0"/>
        <w:spacing w:after="0" w:line="240" w:lineRule="auto"/>
        <w:jc w:val="both"/>
        <w:rPr>
          <w:rFonts w:asciiTheme="minorHAnsi" w:hAnsiTheme="minorHAnsi" w:cstheme="minorHAnsi"/>
          <w:sz w:val="24"/>
          <w:szCs w:val="24"/>
          <w:lang w:bidi="pl-PL"/>
        </w:rPr>
      </w:pPr>
      <w:r w:rsidRPr="008C6021">
        <w:rPr>
          <w:rFonts w:asciiTheme="minorHAnsi" w:hAnsiTheme="minorHAnsi" w:cstheme="minorHAnsi"/>
          <w:sz w:val="24"/>
          <w:szCs w:val="24"/>
          <w:lang w:bidi="pl-PL"/>
        </w:rPr>
        <w:t xml:space="preserve">Przyjmujący </w:t>
      </w:r>
      <w:r w:rsidR="000056F2" w:rsidRPr="008C6021">
        <w:rPr>
          <w:rFonts w:asciiTheme="minorHAnsi" w:hAnsiTheme="minorHAnsi" w:cstheme="minorHAnsi"/>
          <w:sz w:val="24"/>
          <w:szCs w:val="24"/>
          <w:lang w:bidi="pl-PL"/>
        </w:rPr>
        <w:t>Z</w:t>
      </w:r>
      <w:r w:rsidRPr="008C6021">
        <w:rPr>
          <w:rFonts w:asciiTheme="minorHAnsi" w:hAnsiTheme="minorHAnsi" w:cstheme="minorHAnsi"/>
          <w:sz w:val="24"/>
          <w:szCs w:val="24"/>
          <w:lang w:bidi="pl-PL"/>
        </w:rPr>
        <w:t>amówienie</w:t>
      </w:r>
      <w:r w:rsidR="00A32769" w:rsidRPr="008C6021">
        <w:rPr>
          <w:rFonts w:asciiTheme="minorHAnsi" w:hAnsiTheme="minorHAnsi" w:cstheme="minorHAnsi"/>
          <w:sz w:val="24"/>
          <w:szCs w:val="24"/>
          <w:lang w:bidi="pl-PL"/>
        </w:rPr>
        <w:t xml:space="preserve"> oświadcza, iż w związku z prowadzoną działalnością gospodarczą rozlicza się z Zakładem Ubezpieczeń Społecznych z tytułu ubezpieczenia społecznego oraz ubezpieczenia zdrowotnego.</w:t>
      </w:r>
    </w:p>
    <w:p w14:paraId="48EC37D5" w14:textId="77777777" w:rsidR="00A32769" w:rsidRPr="008C6021" w:rsidRDefault="00A32769" w:rsidP="00A32769">
      <w:pPr>
        <w:autoSpaceDE w:val="0"/>
        <w:autoSpaceDN w:val="0"/>
        <w:spacing w:after="0" w:line="240" w:lineRule="auto"/>
        <w:jc w:val="both"/>
        <w:rPr>
          <w:rFonts w:asciiTheme="minorHAnsi" w:hAnsiTheme="minorHAnsi" w:cstheme="minorHAnsi"/>
          <w:sz w:val="24"/>
          <w:szCs w:val="24"/>
          <w:lang w:bidi="pl-PL"/>
        </w:rPr>
      </w:pPr>
    </w:p>
    <w:p w14:paraId="2926CCCF" w14:textId="1D869C26"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xml:space="preserve">§ </w:t>
      </w:r>
      <w:r w:rsidR="00906BC6" w:rsidRPr="008C6021">
        <w:rPr>
          <w:rFonts w:asciiTheme="minorHAnsi" w:hAnsiTheme="minorHAnsi" w:cstheme="minorHAnsi"/>
          <w:b/>
          <w:bCs/>
          <w:sz w:val="24"/>
          <w:szCs w:val="24"/>
        </w:rPr>
        <w:t>11</w:t>
      </w:r>
    </w:p>
    <w:p w14:paraId="508BE04A" w14:textId="50212AC1" w:rsidR="00A32769" w:rsidRPr="008C6021" w:rsidRDefault="00A32769" w:rsidP="00575795">
      <w:pPr>
        <w:pStyle w:val="Akapitzlist"/>
        <w:numPr>
          <w:ilvl w:val="0"/>
          <w:numId w:val="39"/>
        </w:numPr>
        <w:autoSpaceDE w:val="0"/>
        <w:autoSpaceDN w:val="0"/>
        <w:spacing w:after="0" w:line="240" w:lineRule="auto"/>
        <w:rPr>
          <w:rFonts w:asciiTheme="minorHAnsi" w:hAnsiTheme="minorHAnsi" w:cstheme="minorHAnsi"/>
          <w:sz w:val="24"/>
          <w:szCs w:val="24"/>
        </w:rPr>
      </w:pPr>
      <w:r w:rsidRPr="008C6021">
        <w:rPr>
          <w:rFonts w:asciiTheme="minorHAnsi" w:hAnsiTheme="minorHAnsi" w:cstheme="minorHAnsi"/>
          <w:sz w:val="24"/>
          <w:szCs w:val="24"/>
        </w:rPr>
        <w:t xml:space="preserve">Umowa wygasa z upływem terminu określonego w umowie. </w:t>
      </w:r>
    </w:p>
    <w:p w14:paraId="21284E7A" w14:textId="77777777" w:rsidR="00A32769" w:rsidRPr="008C6021" w:rsidRDefault="00A32769" w:rsidP="00A32769">
      <w:pPr>
        <w:tabs>
          <w:tab w:val="num" w:pos="2340"/>
        </w:tabs>
        <w:autoSpaceDE w:val="0"/>
        <w:autoSpaceDN w:val="0"/>
        <w:spacing w:after="0" w:line="240" w:lineRule="auto"/>
        <w:jc w:val="both"/>
        <w:rPr>
          <w:rFonts w:asciiTheme="minorHAnsi" w:hAnsiTheme="minorHAnsi" w:cstheme="minorHAnsi"/>
          <w:sz w:val="24"/>
          <w:szCs w:val="24"/>
        </w:rPr>
      </w:pPr>
    </w:p>
    <w:p w14:paraId="22575EC3" w14:textId="23721CDC" w:rsidR="00A32769" w:rsidRPr="008C6021" w:rsidRDefault="00A32769" w:rsidP="00575795">
      <w:pPr>
        <w:pStyle w:val="Akapitzlist"/>
        <w:numPr>
          <w:ilvl w:val="0"/>
          <w:numId w:val="39"/>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Umowa może ulec rozwiązaniu przed upływem terminu określonego w § 2 w wyniku:</w:t>
      </w:r>
    </w:p>
    <w:p w14:paraId="7C04E02F" w14:textId="21ED41B3" w:rsidR="00E34974" w:rsidRPr="008C6021" w:rsidRDefault="00A32769" w:rsidP="002C49EB">
      <w:pPr>
        <w:pStyle w:val="Akapitzlist"/>
        <w:numPr>
          <w:ilvl w:val="0"/>
          <w:numId w:val="1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porozumienia stron, </w:t>
      </w:r>
    </w:p>
    <w:p w14:paraId="4C90F121" w14:textId="6FBFAD9A" w:rsidR="00A32769" w:rsidRPr="008C6021" w:rsidRDefault="00A32769" w:rsidP="002C49EB">
      <w:pPr>
        <w:pStyle w:val="Akapitzlist"/>
        <w:numPr>
          <w:ilvl w:val="0"/>
          <w:numId w:val="13"/>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wyniku wypowiedzenia dokonanego na piśmie przez każdą ze stron </w:t>
      </w:r>
      <w:r w:rsidRPr="008C6021">
        <w:rPr>
          <w:rFonts w:asciiTheme="minorHAnsi" w:hAnsiTheme="minorHAnsi" w:cstheme="minorHAnsi"/>
          <w:sz w:val="24"/>
          <w:szCs w:val="24"/>
        </w:rPr>
        <w:br/>
        <w:t>z zachowaniem</w:t>
      </w:r>
      <w:r w:rsidR="00FF13B4" w:rsidRPr="008C6021">
        <w:rPr>
          <w:rFonts w:asciiTheme="minorHAnsi" w:hAnsiTheme="minorHAnsi" w:cstheme="minorHAnsi"/>
          <w:sz w:val="24"/>
          <w:szCs w:val="24"/>
        </w:rPr>
        <w:t xml:space="preserve"> dwu</w:t>
      </w:r>
      <w:r w:rsidRPr="008C6021">
        <w:rPr>
          <w:rFonts w:asciiTheme="minorHAnsi" w:hAnsiTheme="minorHAnsi" w:cstheme="minorHAnsi"/>
          <w:sz w:val="24"/>
          <w:szCs w:val="24"/>
        </w:rPr>
        <w:t>miesięcznego okresu wypowiedzenia</w:t>
      </w:r>
      <w:r w:rsidR="00E75406" w:rsidRPr="008C6021">
        <w:rPr>
          <w:rFonts w:asciiTheme="minorHAnsi" w:hAnsiTheme="minorHAnsi" w:cstheme="minorHAnsi"/>
          <w:sz w:val="24"/>
          <w:szCs w:val="24"/>
        </w:rPr>
        <w:t xml:space="preserve"> ze skutkiem prawnym na koniec miesiąca kalendarzowego.</w:t>
      </w:r>
    </w:p>
    <w:p w14:paraId="242BDF9E" w14:textId="77777777" w:rsidR="00BB2AD5" w:rsidRPr="008C6021" w:rsidRDefault="00BB2AD5" w:rsidP="00BB2AD5">
      <w:pPr>
        <w:pStyle w:val="Akapitzlist"/>
        <w:autoSpaceDE w:val="0"/>
        <w:autoSpaceDN w:val="0"/>
        <w:spacing w:after="0" w:line="240" w:lineRule="auto"/>
        <w:ind w:left="786"/>
        <w:jc w:val="both"/>
        <w:rPr>
          <w:rFonts w:asciiTheme="minorHAnsi" w:hAnsiTheme="minorHAnsi" w:cstheme="minorHAnsi"/>
          <w:sz w:val="24"/>
          <w:szCs w:val="24"/>
        </w:rPr>
      </w:pPr>
    </w:p>
    <w:p w14:paraId="6F7F67A9" w14:textId="6BC9E93A" w:rsidR="00A32769" w:rsidRPr="008C6021" w:rsidRDefault="00D30AE4" w:rsidP="00575795">
      <w:pPr>
        <w:pStyle w:val="Akapitzlist"/>
        <w:numPr>
          <w:ilvl w:val="0"/>
          <w:numId w:val="40"/>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Udzielający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amówienia</w:t>
      </w:r>
      <w:r w:rsidR="00A32769" w:rsidRPr="008C6021">
        <w:rPr>
          <w:rFonts w:asciiTheme="minorHAnsi" w:hAnsiTheme="minorHAnsi" w:cstheme="minorHAnsi"/>
          <w:sz w:val="24"/>
          <w:szCs w:val="24"/>
        </w:rPr>
        <w:t xml:space="preserve"> może rozwiązać umowę ze skutkiem natychmiastowym </w:t>
      </w:r>
      <w:r w:rsidR="00CC063D" w:rsidRPr="008C6021">
        <w:rPr>
          <w:rFonts w:asciiTheme="minorHAnsi" w:hAnsiTheme="minorHAnsi" w:cstheme="minorHAnsi"/>
          <w:sz w:val="24"/>
          <w:szCs w:val="24"/>
        </w:rPr>
        <w:br/>
      </w:r>
      <w:r w:rsidR="00A32769" w:rsidRPr="008C6021">
        <w:rPr>
          <w:rFonts w:asciiTheme="minorHAnsi" w:hAnsiTheme="minorHAnsi" w:cstheme="minorHAnsi"/>
          <w:sz w:val="24"/>
          <w:szCs w:val="24"/>
        </w:rPr>
        <w:t>na podstawie  pisemnego oświadczenia w przypadkach:</w:t>
      </w:r>
    </w:p>
    <w:p w14:paraId="05B8B516" w14:textId="06F9E047" w:rsidR="00A32769" w:rsidRPr="008C6021" w:rsidRDefault="00A32769" w:rsidP="002C49EB">
      <w:pPr>
        <w:pStyle w:val="Akapitzlist"/>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nie wykonywania umowy przez </w:t>
      </w:r>
      <w:r w:rsidR="00D30AE4"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lub rażących uchybień </w:t>
      </w:r>
      <w:r w:rsidRPr="008C6021">
        <w:rPr>
          <w:rFonts w:asciiTheme="minorHAnsi" w:hAnsiTheme="minorHAnsi" w:cstheme="minorHAnsi"/>
          <w:sz w:val="24"/>
          <w:szCs w:val="24"/>
        </w:rPr>
        <w:br/>
        <w:t>w jej wykonywaniu,</w:t>
      </w:r>
    </w:p>
    <w:p w14:paraId="1A07B5AE" w14:textId="5407CB8F" w:rsidR="00A32769" w:rsidRPr="008C6021" w:rsidRDefault="00A32769" w:rsidP="002C49EB">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przypadku samowolnego opuszczenia miejsca dyżuru przez </w:t>
      </w:r>
      <w:r w:rsidR="00D30AE4" w:rsidRPr="008C6021">
        <w:rPr>
          <w:rFonts w:asciiTheme="minorHAnsi" w:hAnsiTheme="minorHAnsi" w:cstheme="minorHAnsi"/>
          <w:sz w:val="24"/>
          <w:szCs w:val="24"/>
        </w:rPr>
        <w:t xml:space="preserve">Przyjmującego </w:t>
      </w:r>
      <w:r w:rsidR="00DA08CA"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lub opuszczenia go bez zapewnienia zastępstwa,</w:t>
      </w:r>
    </w:p>
    <w:p w14:paraId="34D19FE4" w14:textId="357279C0" w:rsidR="00A32769" w:rsidRPr="008C6021" w:rsidRDefault="00A32769" w:rsidP="00A32769">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razie nie dostarczenia Udzielającemu </w:t>
      </w:r>
      <w:r w:rsidR="00DA08CA" w:rsidRPr="008C6021">
        <w:rPr>
          <w:rFonts w:asciiTheme="minorHAnsi" w:hAnsiTheme="minorHAnsi" w:cstheme="minorHAnsi"/>
          <w:sz w:val="24"/>
          <w:szCs w:val="24"/>
        </w:rPr>
        <w:t>Z</w:t>
      </w:r>
      <w:r w:rsidRPr="008C6021">
        <w:rPr>
          <w:rFonts w:asciiTheme="minorHAnsi" w:hAnsiTheme="minorHAnsi" w:cstheme="minorHAnsi"/>
          <w:sz w:val="24"/>
          <w:szCs w:val="24"/>
        </w:rPr>
        <w:t xml:space="preserve">mówienia przez </w:t>
      </w:r>
      <w:r w:rsidR="00D30AE4" w:rsidRPr="008C6021">
        <w:rPr>
          <w:rFonts w:asciiTheme="minorHAnsi" w:hAnsiTheme="minorHAnsi" w:cstheme="minorHAnsi"/>
          <w:sz w:val="24"/>
          <w:szCs w:val="24"/>
        </w:rPr>
        <w:t xml:space="preserve">Przyjmującego </w:t>
      </w:r>
      <w:r w:rsidR="00DA08CA"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nowej polisy ubezpieczenia od odpowiedzialności cywilnej w przypadku wygaśnięcia poprzedniej lub zmiany minimalnej kwoty ubezpieczenia odpowiedzialności cywilnej lub aktualnego orzeczenia lekarskiego stwierdzającego brak przeciwskazań </w:t>
      </w:r>
      <w:r w:rsidR="00CC063D" w:rsidRPr="008C6021">
        <w:rPr>
          <w:rFonts w:asciiTheme="minorHAnsi" w:hAnsiTheme="minorHAnsi" w:cstheme="minorHAnsi"/>
          <w:sz w:val="24"/>
          <w:szCs w:val="24"/>
        </w:rPr>
        <w:br/>
      </w:r>
      <w:r w:rsidRPr="008C6021">
        <w:rPr>
          <w:rFonts w:asciiTheme="minorHAnsi" w:hAnsiTheme="minorHAnsi" w:cstheme="minorHAnsi"/>
          <w:sz w:val="24"/>
          <w:szCs w:val="24"/>
        </w:rPr>
        <w:t>do wykonywania obowiązków wynikających z niniejszej Umowy,</w:t>
      </w:r>
    </w:p>
    <w:p w14:paraId="68EFB2D6" w14:textId="7D96C90A" w:rsidR="00A32769" w:rsidRPr="008C6021" w:rsidRDefault="00A32769" w:rsidP="00A32769">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przypadku złożenia skargi przez pacjenta lub jego rodzinę, która zostanie przez </w:t>
      </w:r>
      <w:r w:rsidR="00D30AE4"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amówienia</w:t>
      </w:r>
      <w:r w:rsidRPr="008C6021">
        <w:rPr>
          <w:rFonts w:asciiTheme="minorHAnsi" w:hAnsiTheme="minorHAnsi" w:cstheme="minorHAnsi"/>
          <w:sz w:val="24"/>
          <w:szCs w:val="24"/>
        </w:rPr>
        <w:t xml:space="preserve"> rozpatrzona jako uzasadniona.</w:t>
      </w:r>
    </w:p>
    <w:p w14:paraId="4EACA0BF" w14:textId="7795DFA2" w:rsidR="00A32769" w:rsidRPr="008C6021" w:rsidRDefault="001A1587" w:rsidP="00A32769">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u</w:t>
      </w:r>
      <w:r w:rsidR="00A32769" w:rsidRPr="008C6021">
        <w:rPr>
          <w:rFonts w:asciiTheme="minorHAnsi" w:hAnsiTheme="minorHAnsi" w:cstheme="minorHAnsi"/>
          <w:sz w:val="24"/>
          <w:szCs w:val="24"/>
        </w:rPr>
        <w:t xml:space="preserve">traty przez </w:t>
      </w:r>
      <w:r w:rsidR="00D30AE4"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uprawnień do udzielania świadczeń zdrowotnych objętych przedmiotem umowy</w:t>
      </w:r>
      <w:r w:rsidR="00E35185" w:rsidRPr="008C6021">
        <w:rPr>
          <w:rFonts w:asciiTheme="minorHAnsi" w:hAnsiTheme="minorHAnsi" w:cstheme="minorHAnsi"/>
          <w:sz w:val="24"/>
          <w:szCs w:val="24"/>
        </w:rPr>
        <w:t>;</w:t>
      </w:r>
    </w:p>
    <w:p w14:paraId="4F9F9388" w14:textId="02829B61" w:rsidR="00A32769" w:rsidRPr="008C6021" w:rsidRDefault="00A32769" w:rsidP="00A32769">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gdy w trakcie trwania umowy nastąpi zmiana zasad kontraktowania i warunków finansowania przez NFZ świadczeń </w:t>
      </w:r>
      <w:r w:rsidR="00A67ABE" w:rsidRPr="008C6021">
        <w:rPr>
          <w:rFonts w:asciiTheme="minorHAnsi" w:hAnsiTheme="minorHAnsi" w:cstheme="minorHAnsi"/>
          <w:sz w:val="24"/>
          <w:szCs w:val="24"/>
        </w:rPr>
        <w:t>zdrowotnych</w:t>
      </w:r>
      <w:r w:rsidRPr="008C6021">
        <w:rPr>
          <w:rFonts w:asciiTheme="minorHAnsi" w:hAnsiTheme="minorHAnsi" w:cstheme="minorHAnsi"/>
          <w:sz w:val="24"/>
          <w:szCs w:val="24"/>
        </w:rPr>
        <w:t>, w skład których wchodzą usługi stanowiące przedmiot niniejszej umowy;</w:t>
      </w:r>
    </w:p>
    <w:p w14:paraId="37EBA192" w14:textId="67FA94DE" w:rsidR="00A32769" w:rsidRPr="008C6021" w:rsidRDefault="006F1E94" w:rsidP="00A32769">
      <w:pPr>
        <w:numPr>
          <w:ilvl w:val="0"/>
          <w:numId w:val="4"/>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nie</w:t>
      </w:r>
      <w:r w:rsidR="00A32769" w:rsidRPr="008C6021">
        <w:rPr>
          <w:rFonts w:asciiTheme="minorHAnsi" w:hAnsiTheme="minorHAnsi" w:cstheme="minorHAnsi"/>
          <w:sz w:val="24"/>
          <w:szCs w:val="24"/>
        </w:rPr>
        <w:t>n</w:t>
      </w:r>
      <w:r w:rsidRPr="008C6021">
        <w:rPr>
          <w:rFonts w:asciiTheme="minorHAnsi" w:hAnsiTheme="minorHAnsi" w:cstheme="minorHAnsi"/>
          <w:sz w:val="24"/>
          <w:szCs w:val="24"/>
        </w:rPr>
        <w:t>ależytego</w:t>
      </w:r>
      <w:r w:rsidR="00A32769" w:rsidRPr="008C6021">
        <w:rPr>
          <w:rFonts w:asciiTheme="minorHAnsi" w:hAnsiTheme="minorHAnsi" w:cstheme="minorHAnsi"/>
          <w:sz w:val="24"/>
          <w:szCs w:val="24"/>
        </w:rPr>
        <w:t xml:space="preserve"> prowadzenia przez </w:t>
      </w:r>
      <w:r w:rsidR="00D30AE4"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D30AE4" w:rsidRPr="008C6021">
        <w:rPr>
          <w:rFonts w:asciiTheme="minorHAnsi" w:hAnsiTheme="minorHAnsi" w:cstheme="minorHAnsi"/>
          <w:sz w:val="24"/>
          <w:szCs w:val="24"/>
        </w:rPr>
        <w:t>amówienie</w:t>
      </w:r>
      <w:r w:rsidR="00A32769" w:rsidRPr="008C6021">
        <w:rPr>
          <w:rFonts w:asciiTheme="minorHAnsi" w:hAnsiTheme="minorHAnsi" w:cstheme="minorHAnsi"/>
          <w:sz w:val="24"/>
          <w:szCs w:val="24"/>
        </w:rPr>
        <w:t xml:space="preserve"> dokumentacji medycznej, sprawozdawczości statystycznej lub nie stosowania się do obowiązujących w WSPR procedur medycznych.</w:t>
      </w:r>
    </w:p>
    <w:p w14:paraId="45C743F7" w14:textId="0887420F" w:rsidR="00B843D7" w:rsidRPr="008C6021" w:rsidRDefault="00B843D7" w:rsidP="00B843D7">
      <w:pPr>
        <w:autoSpaceDE w:val="0"/>
        <w:autoSpaceDN w:val="0"/>
        <w:spacing w:after="0" w:line="240" w:lineRule="auto"/>
        <w:jc w:val="both"/>
        <w:rPr>
          <w:rFonts w:asciiTheme="minorHAnsi" w:hAnsiTheme="minorHAnsi" w:cstheme="minorHAnsi"/>
          <w:sz w:val="24"/>
          <w:szCs w:val="24"/>
        </w:rPr>
      </w:pPr>
    </w:p>
    <w:p w14:paraId="21C364E4" w14:textId="77777777" w:rsidR="00E02394" w:rsidRDefault="00E02394" w:rsidP="00B843D7">
      <w:pPr>
        <w:autoSpaceDE w:val="0"/>
        <w:autoSpaceDN w:val="0"/>
        <w:spacing w:after="0" w:line="240" w:lineRule="auto"/>
        <w:jc w:val="center"/>
        <w:rPr>
          <w:rFonts w:asciiTheme="minorHAnsi" w:hAnsiTheme="minorHAnsi" w:cstheme="minorHAnsi"/>
          <w:b/>
          <w:bCs/>
          <w:sz w:val="24"/>
          <w:szCs w:val="24"/>
        </w:rPr>
      </w:pPr>
    </w:p>
    <w:p w14:paraId="5466D16C" w14:textId="77777777" w:rsidR="00E02394" w:rsidRDefault="00E02394" w:rsidP="00B843D7">
      <w:pPr>
        <w:autoSpaceDE w:val="0"/>
        <w:autoSpaceDN w:val="0"/>
        <w:spacing w:after="0" w:line="240" w:lineRule="auto"/>
        <w:jc w:val="center"/>
        <w:rPr>
          <w:rFonts w:asciiTheme="minorHAnsi" w:hAnsiTheme="minorHAnsi" w:cstheme="minorHAnsi"/>
          <w:b/>
          <w:bCs/>
          <w:sz w:val="24"/>
          <w:szCs w:val="24"/>
        </w:rPr>
      </w:pPr>
    </w:p>
    <w:p w14:paraId="47FDFF6F" w14:textId="6002543F" w:rsidR="00B843D7" w:rsidRPr="008C6021" w:rsidRDefault="00B843D7" w:rsidP="00B843D7">
      <w:pPr>
        <w:autoSpaceDE w:val="0"/>
        <w:autoSpaceDN w:val="0"/>
        <w:spacing w:after="0"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lastRenderedPageBreak/>
        <w:t xml:space="preserve">§ </w:t>
      </w:r>
      <w:r w:rsidR="00906BC6" w:rsidRPr="008C6021">
        <w:rPr>
          <w:rFonts w:asciiTheme="minorHAnsi" w:hAnsiTheme="minorHAnsi" w:cstheme="minorHAnsi"/>
          <w:b/>
          <w:bCs/>
          <w:sz w:val="24"/>
          <w:szCs w:val="24"/>
        </w:rPr>
        <w:t>12</w:t>
      </w:r>
    </w:p>
    <w:p w14:paraId="00F3492D" w14:textId="104AE55E" w:rsidR="00327C7E" w:rsidRPr="008C6021" w:rsidRDefault="00327C7E" w:rsidP="00327C7E">
      <w:pPr>
        <w:autoSpaceDE w:val="0"/>
        <w:autoSpaceDN w:val="0"/>
        <w:spacing w:after="0" w:line="240" w:lineRule="auto"/>
        <w:jc w:val="both"/>
        <w:rPr>
          <w:rFonts w:asciiTheme="minorHAnsi" w:hAnsiTheme="minorHAnsi" w:cstheme="minorHAnsi"/>
          <w:sz w:val="24"/>
          <w:szCs w:val="24"/>
        </w:rPr>
      </w:pPr>
    </w:p>
    <w:p w14:paraId="7197F9C2" w14:textId="7E98C19D" w:rsidR="00026E67" w:rsidRPr="008C6021" w:rsidRDefault="00327C7E"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Strony ustalają następujące </w:t>
      </w:r>
      <w:r w:rsidR="00026E67" w:rsidRPr="008C6021">
        <w:rPr>
          <w:rFonts w:asciiTheme="minorHAnsi" w:hAnsiTheme="minorHAnsi" w:cstheme="minorHAnsi"/>
          <w:sz w:val="24"/>
          <w:szCs w:val="24"/>
        </w:rPr>
        <w:t>kary umowne:</w:t>
      </w:r>
    </w:p>
    <w:p w14:paraId="239D45F8" w14:textId="77777777" w:rsidR="00CC063D" w:rsidRPr="008C6021" w:rsidRDefault="00CC063D" w:rsidP="00026E67">
      <w:pPr>
        <w:autoSpaceDE w:val="0"/>
        <w:autoSpaceDN w:val="0"/>
        <w:spacing w:after="0" w:line="240" w:lineRule="auto"/>
        <w:jc w:val="both"/>
        <w:rPr>
          <w:rFonts w:asciiTheme="minorHAnsi" w:hAnsiTheme="minorHAnsi" w:cstheme="minorHAnsi"/>
          <w:sz w:val="24"/>
          <w:szCs w:val="24"/>
        </w:rPr>
      </w:pPr>
    </w:p>
    <w:p w14:paraId="4C680C82" w14:textId="6693599F" w:rsidR="00E24FA3" w:rsidRPr="008C6021" w:rsidRDefault="00080649" w:rsidP="00CC063D">
      <w:pPr>
        <w:pStyle w:val="Akapitzlist"/>
        <w:numPr>
          <w:ilvl w:val="0"/>
          <w:numId w:val="12"/>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za nieusprawiedliwione niestawiennictwo i </w:t>
      </w:r>
      <w:r w:rsidR="00E24FA3" w:rsidRPr="008C6021">
        <w:rPr>
          <w:rFonts w:asciiTheme="minorHAnsi" w:hAnsiTheme="minorHAnsi" w:cstheme="minorHAnsi"/>
          <w:sz w:val="24"/>
          <w:szCs w:val="24"/>
        </w:rPr>
        <w:t>nieustalenie zastępcy na zaplanowanym dyżurze</w:t>
      </w:r>
      <w:r w:rsidR="00124DD0" w:rsidRPr="008C6021">
        <w:rPr>
          <w:rFonts w:asciiTheme="minorHAnsi" w:hAnsiTheme="minorHAnsi" w:cstheme="minorHAnsi"/>
          <w:sz w:val="24"/>
          <w:szCs w:val="24"/>
        </w:rPr>
        <w:t xml:space="preserve"> </w:t>
      </w:r>
      <w:r w:rsidR="00E24FA3" w:rsidRPr="008C6021">
        <w:rPr>
          <w:rFonts w:asciiTheme="minorHAnsi" w:hAnsiTheme="minorHAnsi" w:cstheme="minorHAnsi"/>
          <w:sz w:val="24"/>
          <w:szCs w:val="24"/>
        </w:rPr>
        <w:t>-</w:t>
      </w:r>
      <w:r w:rsidR="004700E3" w:rsidRPr="008C6021">
        <w:rPr>
          <w:rFonts w:asciiTheme="minorHAnsi" w:hAnsiTheme="minorHAnsi" w:cstheme="minorHAnsi"/>
          <w:sz w:val="24"/>
          <w:szCs w:val="24"/>
        </w:rPr>
        <w:t xml:space="preserve"> </w:t>
      </w:r>
      <w:r w:rsidR="00E24FA3" w:rsidRPr="008C6021">
        <w:rPr>
          <w:rFonts w:asciiTheme="minorHAnsi" w:hAnsiTheme="minorHAnsi" w:cstheme="minorHAnsi"/>
          <w:sz w:val="24"/>
          <w:szCs w:val="24"/>
        </w:rPr>
        <w:t>kwot</w:t>
      </w:r>
      <w:r w:rsidR="00831D38" w:rsidRPr="008C6021">
        <w:rPr>
          <w:rFonts w:asciiTheme="minorHAnsi" w:hAnsiTheme="minorHAnsi" w:cstheme="minorHAnsi"/>
          <w:sz w:val="24"/>
          <w:szCs w:val="24"/>
        </w:rPr>
        <w:t>ę</w:t>
      </w:r>
      <w:r w:rsidR="00E24FA3" w:rsidRPr="008C6021">
        <w:rPr>
          <w:rFonts w:asciiTheme="minorHAnsi" w:hAnsiTheme="minorHAnsi" w:cstheme="minorHAnsi"/>
          <w:sz w:val="24"/>
          <w:szCs w:val="24"/>
        </w:rPr>
        <w:t xml:space="preserve"> w wysokości </w:t>
      </w:r>
      <w:r w:rsidR="00B843D7" w:rsidRPr="008C6021">
        <w:rPr>
          <w:rFonts w:asciiTheme="minorHAnsi" w:hAnsiTheme="minorHAnsi" w:cstheme="minorHAnsi"/>
          <w:sz w:val="24"/>
          <w:szCs w:val="24"/>
        </w:rPr>
        <w:t xml:space="preserve">dwukrotnej </w:t>
      </w:r>
      <w:r w:rsidR="00E24FA3" w:rsidRPr="008C6021">
        <w:rPr>
          <w:rFonts w:asciiTheme="minorHAnsi" w:hAnsiTheme="minorHAnsi" w:cstheme="minorHAnsi"/>
          <w:sz w:val="24"/>
          <w:szCs w:val="24"/>
        </w:rPr>
        <w:t>wartości planowanego dyżuru. Powyższa kara umowna nie obejmuje wypadków związanych ze zdarzeniami losowymi</w:t>
      </w:r>
      <w:r w:rsidR="000A750F" w:rsidRPr="008C6021">
        <w:rPr>
          <w:rFonts w:asciiTheme="minorHAnsi" w:hAnsiTheme="minorHAnsi" w:cstheme="minorHAnsi"/>
          <w:sz w:val="24"/>
          <w:szCs w:val="24"/>
        </w:rPr>
        <w:t xml:space="preserve"> </w:t>
      </w:r>
      <w:r w:rsidR="00CC063D" w:rsidRPr="008C6021">
        <w:rPr>
          <w:rFonts w:asciiTheme="minorHAnsi" w:hAnsiTheme="minorHAnsi" w:cstheme="minorHAnsi"/>
          <w:sz w:val="24"/>
          <w:szCs w:val="24"/>
        </w:rPr>
        <w:br/>
      </w:r>
      <w:r w:rsidR="000A750F" w:rsidRPr="008C6021">
        <w:rPr>
          <w:rFonts w:asciiTheme="minorHAnsi" w:hAnsiTheme="minorHAnsi" w:cstheme="minorHAnsi"/>
          <w:sz w:val="24"/>
          <w:szCs w:val="24"/>
        </w:rPr>
        <w:t>i niezawinionymi</w:t>
      </w:r>
      <w:r w:rsidR="00E24FA3" w:rsidRPr="008C6021">
        <w:rPr>
          <w:rFonts w:asciiTheme="minorHAnsi" w:hAnsiTheme="minorHAnsi" w:cstheme="minorHAnsi"/>
          <w:sz w:val="24"/>
          <w:szCs w:val="24"/>
        </w:rPr>
        <w:t xml:space="preserve">, które Przyjmujący </w:t>
      </w:r>
      <w:r w:rsidR="000056F2" w:rsidRPr="008C6021">
        <w:rPr>
          <w:rFonts w:asciiTheme="minorHAnsi" w:hAnsiTheme="minorHAnsi" w:cstheme="minorHAnsi"/>
          <w:sz w:val="24"/>
          <w:szCs w:val="24"/>
        </w:rPr>
        <w:t>Z</w:t>
      </w:r>
      <w:r w:rsidR="00E24FA3" w:rsidRPr="008C6021">
        <w:rPr>
          <w:rFonts w:asciiTheme="minorHAnsi" w:hAnsiTheme="minorHAnsi" w:cstheme="minorHAnsi"/>
          <w:sz w:val="24"/>
          <w:szCs w:val="24"/>
        </w:rPr>
        <w:t>amówienie zobowiązany jest pisemnie uzasadnić i udokumentować</w:t>
      </w:r>
      <w:r w:rsidR="000A750F" w:rsidRPr="008C6021">
        <w:rPr>
          <w:rFonts w:asciiTheme="minorHAnsi" w:hAnsiTheme="minorHAnsi" w:cstheme="minorHAnsi"/>
          <w:sz w:val="24"/>
          <w:szCs w:val="24"/>
        </w:rPr>
        <w:t xml:space="preserve"> Udzielającemu </w:t>
      </w:r>
      <w:r w:rsidR="000056F2" w:rsidRPr="008C6021">
        <w:rPr>
          <w:rFonts w:asciiTheme="minorHAnsi" w:hAnsiTheme="minorHAnsi" w:cstheme="minorHAnsi"/>
          <w:sz w:val="24"/>
          <w:szCs w:val="24"/>
        </w:rPr>
        <w:t>Z</w:t>
      </w:r>
      <w:r w:rsidR="000A750F"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00E24FA3" w:rsidRPr="008C6021">
        <w:rPr>
          <w:rFonts w:asciiTheme="minorHAnsi" w:hAnsiTheme="minorHAnsi" w:cstheme="minorHAnsi"/>
          <w:sz w:val="24"/>
          <w:szCs w:val="24"/>
        </w:rPr>
        <w:t>.</w:t>
      </w:r>
    </w:p>
    <w:p w14:paraId="21C511F3" w14:textId="272DCA35" w:rsidR="00D74DD5" w:rsidRPr="008C6021" w:rsidRDefault="00D74DD5" w:rsidP="00CC063D">
      <w:pPr>
        <w:pStyle w:val="Akapitzlist"/>
        <w:numPr>
          <w:ilvl w:val="0"/>
          <w:numId w:val="12"/>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za brak umundurowania</w:t>
      </w:r>
      <w:r w:rsidR="00DA50BD" w:rsidRPr="008C6021">
        <w:rPr>
          <w:rFonts w:asciiTheme="minorHAnsi" w:hAnsiTheme="minorHAnsi" w:cstheme="minorHAnsi"/>
          <w:sz w:val="24"/>
          <w:szCs w:val="24"/>
        </w:rPr>
        <w:t xml:space="preserve"> </w:t>
      </w:r>
      <w:r w:rsidR="00213BE0" w:rsidRPr="008C6021">
        <w:rPr>
          <w:rFonts w:asciiTheme="minorHAnsi" w:hAnsiTheme="minorHAnsi" w:cstheme="minorHAnsi"/>
          <w:sz w:val="24"/>
          <w:szCs w:val="24"/>
        </w:rPr>
        <w:t xml:space="preserve">wymaganego </w:t>
      </w:r>
      <w:r w:rsidR="00DA50BD" w:rsidRPr="008C6021">
        <w:rPr>
          <w:rFonts w:asciiTheme="minorHAnsi" w:hAnsiTheme="minorHAnsi" w:cstheme="minorHAnsi"/>
          <w:sz w:val="24"/>
          <w:szCs w:val="24"/>
        </w:rPr>
        <w:t xml:space="preserve">zgodnie z § 5 umowy </w:t>
      </w:r>
      <w:r w:rsidRPr="008C6021">
        <w:rPr>
          <w:rFonts w:asciiTheme="minorHAnsi" w:hAnsiTheme="minorHAnsi" w:cstheme="minorHAnsi"/>
          <w:sz w:val="24"/>
          <w:szCs w:val="24"/>
        </w:rPr>
        <w:t xml:space="preserve">na dyżurze- kwotę </w:t>
      </w:r>
      <w:r w:rsidR="000056F2" w:rsidRPr="008C6021">
        <w:rPr>
          <w:rFonts w:asciiTheme="minorHAnsi" w:hAnsiTheme="minorHAnsi" w:cstheme="minorHAnsi"/>
          <w:sz w:val="24"/>
          <w:szCs w:val="24"/>
        </w:rPr>
        <w:br/>
      </w:r>
      <w:r w:rsidRPr="008C6021">
        <w:rPr>
          <w:rFonts w:asciiTheme="minorHAnsi" w:hAnsiTheme="minorHAnsi" w:cstheme="minorHAnsi"/>
          <w:sz w:val="24"/>
          <w:szCs w:val="24"/>
        </w:rPr>
        <w:t>w wysokości</w:t>
      </w:r>
      <w:r w:rsidR="00F25DA7" w:rsidRPr="008C6021">
        <w:rPr>
          <w:rFonts w:asciiTheme="minorHAnsi" w:hAnsiTheme="minorHAnsi" w:cstheme="minorHAnsi"/>
          <w:sz w:val="24"/>
          <w:szCs w:val="24"/>
        </w:rPr>
        <w:t xml:space="preserve"> </w:t>
      </w:r>
      <w:r w:rsidRPr="008C6021">
        <w:rPr>
          <w:rFonts w:asciiTheme="minorHAnsi" w:hAnsiTheme="minorHAnsi" w:cstheme="minorHAnsi"/>
          <w:sz w:val="24"/>
          <w:szCs w:val="24"/>
        </w:rPr>
        <w:t>10</w:t>
      </w:r>
      <w:r w:rsidR="00716EC0" w:rsidRPr="008C6021">
        <w:rPr>
          <w:rFonts w:asciiTheme="minorHAnsi" w:hAnsiTheme="minorHAnsi" w:cstheme="minorHAnsi"/>
          <w:sz w:val="24"/>
          <w:szCs w:val="24"/>
        </w:rPr>
        <w:t>-</w:t>
      </w:r>
      <w:r w:rsidRPr="008C6021">
        <w:rPr>
          <w:rFonts w:asciiTheme="minorHAnsi" w:hAnsiTheme="minorHAnsi" w:cstheme="minorHAnsi"/>
          <w:sz w:val="24"/>
          <w:szCs w:val="24"/>
        </w:rPr>
        <w:t xml:space="preserve"> krotności stawki godzinowej</w:t>
      </w:r>
      <w:r w:rsidR="00716EC0" w:rsidRPr="008C6021">
        <w:rPr>
          <w:rFonts w:asciiTheme="minorHAnsi" w:hAnsiTheme="minorHAnsi" w:cstheme="minorHAnsi"/>
          <w:sz w:val="24"/>
          <w:szCs w:val="24"/>
        </w:rPr>
        <w:t xml:space="preserve"> wynikającej z niniejszej umowy</w:t>
      </w:r>
      <w:r w:rsidRPr="008C6021">
        <w:rPr>
          <w:rFonts w:asciiTheme="minorHAnsi" w:hAnsiTheme="minorHAnsi" w:cstheme="minorHAnsi"/>
          <w:sz w:val="24"/>
          <w:szCs w:val="24"/>
        </w:rPr>
        <w:t>.</w:t>
      </w:r>
    </w:p>
    <w:p w14:paraId="7B08EC92" w14:textId="2FE6E9AA" w:rsidR="00D74DD5" w:rsidRPr="008C6021" w:rsidRDefault="00546D3D" w:rsidP="00F05F65">
      <w:pPr>
        <w:pStyle w:val="Akapitzlist"/>
        <w:numPr>
          <w:ilvl w:val="0"/>
          <w:numId w:val="12"/>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za nieprzestrzeganie obowiązujących</w:t>
      </w:r>
      <w:r w:rsidR="002336E9" w:rsidRPr="008C6021">
        <w:rPr>
          <w:rFonts w:asciiTheme="minorHAnsi" w:hAnsiTheme="minorHAnsi" w:cstheme="minorHAnsi"/>
          <w:sz w:val="24"/>
          <w:szCs w:val="24"/>
        </w:rPr>
        <w:t xml:space="preserve"> wewnętrznych uregulowań prawnych</w:t>
      </w:r>
      <w:r w:rsidR="008D3757" w:rsidRPr="008C6021">
        <w:rPr>
          <w:rFonts w:asciiTheme="minorHAnsi" w:hAnsiTheme="minorHAnsi" w:cstheme="minorHAnsi"/>
          <w:sz w:val="24"/>
          <w:szCs w:val="24"/>
        </w:rPr>
        <w:t xml:space="preserve">, procedur i </w:t>
      </w:r>
      <w:r w:rsidR="002336E9" w:rsidRPr="008C6021">
        <w:rPr>
          <w:rFonts w:asciiTheme="minorHAnsi" w:hAnsiTheme="minorHAnsi" w:cstheme="minorHAnsi"/>
          <w:sz w:val="24"/>
          <w:szCs w:val="24"/>
        </w:rPr>
        <w:t>regulaminów obowiązujących w WSPR kwotę</w:t>
      </w:r>
      <w:r w:rsidRPr="008C6021">
        <w:rPr>
          <w:rFonts w:asciiTheme="minorHAnsi" w:hAnsiTheme="minorHAnsi" w:cstheme="minorHAnsi"/>
          <w:sz w:val="24"/>
          <w:szCs w:val="24"/>
        </w:rPr>
        <w:t xml:space="preserve"> do</w:t>
      </w:r>
      <w:r w:rsidR="00F25DA7" w:rsidRPr="008C6021">
        <w:rPr>
          <w:rFonts w:asciiTheme="minorHAnsi" w:hAnsiTheme="minorHAnsi" w:cstheme="minorHAnsi"/>
          <w:sz w:val="24"/>
          <w:szCs w:val="24"/>
        </w:rPr>
        <w:t xml:space="preserve"> </w:t>
      </w:r>
      <w:r w:rsidRPr="008C6021">
        <w:rPr>
          <w:rFonts w:asciiTheme="minorHAnsi" w:hAnsiTheme="minorHAnsi" w:cstheme="minorHAnsi"/>
          <w:sz w:val="24"/>
          <w:szCs w:val="24"/>
        </w:rPr>
        <w:t>10-krotności stawki godzinowej dyżuru</w:t>
      </w:r>
      <w:r w:rsidR="00F05F65" w:rsidRPr="008C6021">
        <w:rPr>
          <w:rFonts w:asciiTheme="minorHAnsi" w:hAnsiTheme="minorHAnsi" w:cstheme="minorHAnsi"/>
          <w:sz w:val="24"/>
          <w:szCs w:val="24"/>
        </w:rPr>
        <w:t>.</w:t>
      </w:r>
    </w:p>
    <w:p w14:paraId="153AB740" w14:textId="036AB0DB" w:rsidR="0061033E" w:rsidRPr="008C6021" w:rsidRDefault="0061033E"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Udzielający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uprawniony jest do żądania pokrycia przez Przyjmującego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 xml:space="preserve">amówienie szkody spowodowanej nałożeniem przez Narodowy Fundusz Zdrowia kar pieniężnych lub obowiązków odszkodowawczych, o których mowa w kontraktach zawartych z Narodowym Funduszem Zdrowia, jeżeli nałożenie tych kar lub obowiązku zapłaty odszkodowania było wynikiem niewłaściwego wykonania przez Przyjmującego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amówienie  opieki lekarskiej.</w:t>
      </w:r>
    </w:p>
    <w:p w14:paraId="4E38C4D4" w14:textId="70946863" w:rsidR="0061033E" w:rsidRPr="008C6021" w:rsidRDefault="0061033E"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Przed naliczeniem kary umownej wskazanej w ust. </w:t>
      </w:r>
      <w:r w:rsidR="007225B0" w:rsidRPr="008C6021">
        <w:rPr>
          <w:rFonts w:asciiTheme="minorHAnsi" w:hAnsiTheme="minorHAnsi" w:cstheme="minorHAnsi"/>
          <w:sz w:val="24"/>
          <w:szCs w:val="24"/>
        </w:rPr>
        <w:t>1</w:t>
      </w:r>
      <w:r w:rsidRPr="008C6021">
        <w:rPr>
          <w:rFonts w:asciiTheme="minorHAnsi" w:hAnsiTheme="minorHAnsi" w:cstheme="minorHAnsi"/>
          <w:sz w:val="24"/>
          <w:szCs w:val="24"/>
        </w:rPr>
        <w:t xml:space="preserve"> </w:t>
      </w:r>
      <w:r w:rsidR="007225B0" w:rsidRPr="008C6021">
        <w:rPr>
          <w:rFonts w:asciiTheme="minorHAnsi" w:hAnsiTheme="minorHAnsi" w:cstheme="minorHAnsi"/>
          <w:sz w:val="24"/>
          <w:szCs w:val="24"/>
        </w:rPr>
        <w:t xml:space="preserve">Udzielający </w:t>
      </w:r>
      <w:r w:rsidR="000056F2"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amówienia</w:t>
      </w:r>
      <w:r w:rsidRPr="008C6021">
        <w:rPr>
          <w:rFonts w:asciiTheme="minorHAnsi" w:hAnsiTheme="minorHAnsi" w:cstheme="minorHAnsi"/>
          <w:sz w:val="24"/>
          <w:szCs w:val="24"/>
        </w:rPr>
        <w:t xml:space="preserve"> może wezwać </w:t>
      </w:r>
      <w:r w:rsidR="007225B0"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do pisemnego szczegółowego podania przyczyn niewykonania lub nienależytego wykonania umowy w terminie 3 dni roboczych od daty otrzymania wezwania.</w:t>
      </w:r>
    </w:p>
    <w:p w14:paraId="29E6242E" w14:textId="7DCD7A2A" w:rsidR="0061033E" w:rsidRPr="008C6021" w:rsidRDefault="0061033E"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Naliczenie przez </w:t>
      </w:r>
      <w:r w:rsidR="007225B0"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Za</w:t>
      </w:r>
      <w:r w:rsidR="007225B0" w:rsidRPr="008C6021">
        <w:rPr>
          <w:rFonts w:asciiTheme="minorHAnsi" w:hAnsiTheme="minorHAnsi" w:cstheme="minorHAnsi"/>
          <w:sz w:val="24"/>
          <w:szCs w:val="24"/>
        </w:rPr>
        <w:t>mówienie</w:t>
      </w:r>
      <w:r w:rsidRPr="008C6021">
        <w:rPr>
          <w:rFonts w:asciiTheme="minorHAnsi" w:hAnsiTheme="minorHAnsi" w:cstheme="minorHAnsi"/>
          <w:sz w:val="24"/>
          <w:szCs w:val="24"/>
        </w:rPr>
        <w:t xml:space="preserve"> kary umownej następuje poprzez sporządzenie noty księgowej</w:t>
      </w:r>
      <w:r w:rsidR="007225B0" w:rsidRPr="008C6021">
        <w:rPr>
          <w:rFonts w:asciiTheme="minorHAnsi" w:hAnsiTheme="minorHAnsi" w:cstheme="minorHAnsi"/>
          <w:sz w:val="24"/>
          <w:szCs w:val="24"/>
        </w:rPr>
        <w:t xml:space="preserve">. Przyjmujący </w:t>
      </w:r>
      <w:r w:rsidR="00DA08CA"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zobowiązany jest w terminie 7 dni od daty otrzymania ww. dokumentów do zapłaty naliczonej kary umownej. Brak zapłaty w powyższym terminie uprawnia </w:t>
      </w:r>
      <w:r w:rsidR="007225B0"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do potrącenia kary umownej z wynagrodzenia </w:t>
      </w:r>
      <w:r w:rsidR="000056F2" w:rsidRPr="008C6021">
        <w:rPr>
          <w:rFonts w:asciiTheme="minorHAnsi" w:hAnsiTheme="minorHAnsi" w:cstheme="minorHAnsi"/>
          <w:sz w:val="24"/>
          <w:szCs w:val="24"/>
        </w:rPr>
        <w:t>Przyjmującego Zamówienia</w:t>
      </w:r>
      <w:r w:rsidRPr="008C6021">
        <w:rPr>
          <w:rFonts w:asciiTheme="minorHAnsi" w:hAnsiTheme="minorHAnsi" w:cstheme="minorHAnsi"/>
          <w:sz w:val="24"/>
          <w:szCs w:val="24"/>
        </w:rPr>
        <w:t xml:space="preserve"> lub innych jego wierzytelności przysługujących </w:t>
      </w:r>
      <w:r w:rsidR="007225B0" w:rsidRPr="008C6021">
        <w:rPr>
          <w:rFonts w:asciiTheme="minorHAnsi" w:hAnsiTheme="minorHAnsi" w:cstheme="minorHAnsi"/>
          <w:sz w:val="24"/>
          <w:szCs w:val="24"/>
        </w:rPr>
        <w:t xml:space="preserve">Udzielającemu </w:t>
      </w:r>
      <w:r w:rsidR="000056F2"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w stosunku do </w:t>
      </w:r>
      <w:r w:rsidR="007225B0" w:rsidRPr="008C6021">
        <w:rPr>
          <w:rFonts w:asciiTheme="minorHAnsi" w:hAnsiTheme="minorHAnsi" w:cstheme="minorHAnsi"/>
          <w:sz w:val="24"/>
          <w:szCs w:val="24"/>
        </w:rPr>
        <w:t xml:space="preserve">Przyjmującego </w:t>
      </w:r>
      <w:r w:rsidR="000056F2" w:rsidRPr="008C6021">
        <w:rPr>
          <w:rFonts w:asciiTheme="minorHAnsi" w:hAnsiTheme="minorHAnsi" w:cstheme="minorHAnsi"/>
          <w:sz w:val="24"/>
          <w:szCs w:val="24"/>
        </w:rPr>
        <w:t>Z</w:t>
      </w:r>
      <w:r w:rsidR="007225B0" w:rsidRPr="008C6021">
        <w:rPr>
          <w:rFonts w:asciiTheme="minorHAnsi" w:hAnsiTheme="minorHAnsi" w:cstheme="minorHAnsi"/>
          <w:sz w:val="24"/>
          <w:szCs w:val="24"/>
        </w:rPr>
        <w:t>amówienie</w:t>
      </w:r>
      <w:r w:rsidRPr="008C6021">
        <w:rPr>
          <w:rFonts w:asciiTheme="minorHAnsi" w:hAnsiTheme="minorHAnsi" w:cstheme="minorHAnsi"/>
          <w:sz w:val="24"/>
          <w:szCs w:val="24"/>
        </w:rPr>
        <w:t xml:space="preserve">. </w:t>
      </w:r>
    </w:p>
    <w:p w14:paraId="6DE50073" w14:textId="688FCF53" w:rsidR="00A04BDA" w:rsidRPr="008C6021" w:rsidRDefault="00D74DD5"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W przypadku</w:t>
      </w:r>
      <w:r w:rsidR="00BB2AD5" w:rsidRPr="008C6021">
        <w:rPr>
          <w:rFonts w:asciiTheme="minorHAnsi" w:hAnsiTheme="minorHAnsi" w:cstheme="minorHAnsi"/>
          <w:sz w:val="24"/>
          <w:szCs w:val="24"/>
        </w:rPr>
        <w:t>,</w:t>
      </w:r>
      <w:r w:rsidRPr="008C6021">
        <w:rPr>
          <w:rFonts w:asciiTheme="minorHAnsi" w:hAnsiTheme="minorHAnsi" w:cstheme="minorHAnsi"/>
          <w:sz w:val="24"/>
          <w:szCs w:val="24"/>
        </w:rPr>
        <w:t xml:space="preserve"> </w:t>
      </w:r>
      <w:r w:rsidR="00BB7C90" w:rsidRPr="008C6021">
        <w:rPr>
          <w:rFonts w:asciiTheme="minorHAnsi" w:hAnsiTheme="minorHAnsi" w:cstheme="minorHAnsi"/>
          <w:sz w:val="24"/>
          <w:szCs w:val="24"/>
        </w:rPr>
        <w:t xml:space="preserve">gdy </w:t>
      </w:r>
      <w:r w:rsidRPr="008C6021">
        <w:rPr>
          <w:rFonts w:asciiTheme="minorHAnsi" w:hAnsiTheme="minorHAnsi" w:cstheme="minorHAnsi"/>
          <w:sz w:val="24"/>
          <w:szCs w:val="24"/>
        </w:rPr>
        <w:t>szkod</w:t>
      </w:r>
      <w:r w:rsidR="00126231" w:rsidRPr="008C6021">
        <w:rPr>
          <w:rFonts w:asciiTheme="minorHAnsi" w:hAnsiTheme="minorHAnsi" w:cstheme="minorHAnsi"/>
          <w:sz w:val="24"/>
          <w:szCs w:val="24"/>
        </w:rPr>
        <w:t xml:space="preserve">a </w:t>
      </w:r>
      <w:r w:rsidR="00BB7C90" w:rsidRPr="008C6021">
        <w:rPr>
          <w:rFonts w:asciiTheme="minorHAnsi" w:hAnsiTheme="minorHAnsi" w:cstheme="minorHAnsi"/>
          <w:sz w:val="24"/>
          <w:szCs w:val="24"/>
        </w:rPr>
        <w:t>poniesiona przez</w:t>
      </w:r>
      <w:r w:rsidR="00E50544" w:rsidRPr="008C6021">
        <w:rPr>
          <w:rFonts w:asciiTheme="minorHAnsi" w:hAnsiTheme="minorHAnsi" w:cstheme="minorHAnsi"/>
          <w:sz w:val="24"/>
          <w:szCs w:val="24"/>
        </w:rPr>
        <w:t xml:space="preserve"> Udzielającego</w:t>
      </w:r>
      <w:r w:rsidR="001F30C3" w:rsidRPr="008C6021">
        <w:rPr>
          <w:rFonts w:asciiTheme="minorHAnsi" w:hAnsiTheme="minorHAnsi" w:cstheme="minorHAnsi"/>
          <w:sz w:val="24"/>
          <w:szCs w:val="24"/>
        </w:rPr>
        <w:t xml:space="preserve"> Zamówienia</w:t>
      </w:r>
      <w:r w:rsidR="00BB7C90" w:rsidRPr="008C6021">
        <w:rPr>
          <w:rFonts w:asciiTheme="minorHAnsi" w:hAnsiTheme="minorHAnsi" w:cstheme="minorHAnsi"/>
          <w:sz w:val="24"/>
          <w:szCs w:val="24"/>
        </w:rPr>
        <w:t xml:space="preserve"> </w:t>
      </w:r>
      <w:r w:rsidR="00126231" w:rsidRPr="008C6021">
        <w:rPr>
          <w:rFonts w:asciiTheme="minorHAnsi" w:hAnsiTheme="minorHAnsi" w:cstheme="minorHAnsi"/>
          <w:sz w:val="24"/>
          <w:szCs w:val="24"/>
        </w:rPr>
        <w:t xml:space="preserve">wynikająca ze zdarzeń wskazanych w ust. </w:t>
      </w:r>
      <w:r w:rsidR="00A342F2" w:rsidRPr="008C6021">
        <w:rPr>
          <w:rFonts w:asciiTheme="minorHAnsi" w:hAnsiTheme="minorHAnsi" w:cstheme="minorHAnsi"/>
          <w:sz w:val="24"/>
          <w:szCs w:val="24"/>
        </w:rPr>
        <w:t>1</w:t>
      </w:r>
      <w:r w:rsidR="00126231" w:rsidRPr="008C6021">
        <w:rPr>
          <w:rFonts w:asciiTheme="minorHAnsi" w:hAnsiTheme="minorHAnsi" w:cstheme="minorHAnsi"/>
          <w:sz w:val="24"/>
          <w:szCs w:val="24"/>
        </w:rPr>
        <w:t xml:space="preserve"> przewyższa w</w:t>
      </w:r>
      <w:r w:rsidR="00BB7C90" w:rsidRPr="008C6021">
        <w:rPr>
          <w:rFonts w:asciiTheme="minorHAnsi" w:hAnsiTheme="minorHAnsi" w:cstheme="minorHAnsi"/>
          <w:sz w:val="24"/>
          <w:szCs w:val="24"/>
        </w:rPr>
        <w:t>ysokość</w:t>
      </w:r>
      <w:r w:rsidR="00126231" w:rsidRPr="008C6021">
        <w:rPr>
          <w:rFonts w:asciiTheme="minorHAnsi" w:hAnsiTheme="minorHAnsi" w:cstheme="minorHAnsi"/>
          <w:sz w:val="24"/>
          <w:szCs w:val="24"/>
        </w:rPr>
        <w:t xml:space="preserve"> kar umownych wskazanych w ust. </w:t>
      </w:r>
      <w:r w:rsidR="00A342F2" w:rsidRPr="008C6021">
        <w:rPr>
          <w:rFonts w:asciiTheme="minorHAnsi" w:hAnsiTheme="minorHAnsi" w:cstheme="minorHAnsi"/>
          <w:sz w:val="24"/>
          <w:szCs w:val="24"/>
        </w:rPr>
        <w:t>1</w:t>
      </w:r>
      <w:r w:rsidR="00126231" w:rsidRPr="008C6021">
        <w:rPr>
          <w:rFonts w:asciiTheme="minorHAnsi" w:hAnsiTheme="minorHAnsi" w:cstheme="minorHAnsi"/>
          <w:sz w:val="24"/>
          <w:szCs w:val="24"/>
        </w:rPr>
        <w:t xml:space="preserve">, Udzielający </w:t>
      </w:r>
      <w:r w:rsidR="000056F2" w:rsidRPr="008C6021">
        <w:rPr>
          <w:rFonts w:asciiTheme="minorHAnsi" w:hAnsiTheme="minorHAnsi" w:cstheme="minorHAnsi"/>
          <w:sz w:val="24"/>
          <w:szCs w:val="24"/>
        </w:rPr>
        <w:t>Z</w:t>
      </w:r>
      <w:r w:rsidR="00126231" w:rsidRPr="008C6021">
        <w:rPr>
          <w:rFonts w:asciiTheme="minorHAnsi" w:hAnsiTheme="minorHAnsi" w:cstheme="minorHAnsi"/>
          <w:sz w:val="24"/>
          <w:szCs w:val="24"/>
        </w:rPr>
        <w:t xml:space="preserve">amówienia może dochodzić od Przyjmującego </w:t>
      </w:r>
      <w:r w:rsidR="000056F2" w:rsidRPr="008C6021">
        <w:rPr>
          <w:rFonts w:asciiTheme="minorHAnsi" w:hAnsiTheme="minorHAnsi" w:cstheme="minorHAnsi"/>
          <w:sz w:val="24"/>
          <w:szCs w:val="24"/>
        </w:rPr>
        <w:t>Z</w:t>
      </w:r>
      <w:r w:rsidR="00126231" w:rsidRPr="008C6021">
        <w:rPr>
          <w:rFonts w:asciiTheme="minorHAnsi" w:hAnsiTheme="minorHAnsi" w:cstheme="minorHAnsi"/>
          <w:sz w:val="24"/>
          <w:szCs w:val="24"/>
        </w:rPr>
        <w:t>amówienie odszkodowania</w:t>
      </w:r>
      <w:r w:rsidR="00A04BDA" w:rsidRPr="008C6021">
        <w:rPr>
          <w:rFonts w:asciiTheme="minorHAnsi" w:hAnsiTheme="minorHAnsi" w:cstheme="minorHAnsi"/>
          <w:sz w:val="24"/>
          <w:szCs w:val="24"/>
        </w:rPr>
        <w:t xml:space="preserve"> uzupełniającego</w:t>
      </w:r>
      <w:r w:rsidR="00B843D7" w:rsidRPr="008C6021">
        <w:rPr>
          <w:rFonts w:asciiTheme="minorHAnsi" w:hAnsiTheme="minorHAnsi" w:cstheme="minorHAnsi"/>
          <w:sz w:val="24"/>
          <w:szCs w:val="24"/>
        </w:rPr>
        <w:t xml:space="preserve"> na zasadach ogólnych kodeksu cywilnego</w:t>
      </w:r>
      <w:r w:rsidR="00A04BDA" w:rsidRPr="008C6021">
        <w:rPr>
          <w:rFonts w:asciiTheme="minorHAnsi" w:hAnsiTheme="minorHAnsi" w:cstheme="minorHAnsi"/>
          <w:sz w:val="24"/>
          <w:szCs w:val="24"/>
        </w:rPr>
        <w:t xml:space="preserve">. </w:t>
      </w:r>
    </w:p>
    <w:p w14:paraId="1F2C48BC" w14:textId="6D7B8556" w:rsidR="000B007F" w:rsidRPr="008C6021" w:rsidRDefault="000B007F" w:rsidP="00575795">
      <w:pPr>
        <w:pStyle w:val="Akapitzlist"/>
        <w:numPr>
          <w:ilvl w:val="0"/>
          <w:numId w:val="41"/>
        </w:num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Przyjmujący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 xml:space="preserve">amówienie zobowiązany jest do zachowania w tajemnicy, przez cały okres trwania umowy, a także po jej rozwiązaniu lub ustaniu, wszelkich informacji handlowych, organizacyjnych, technicznych lub technologicznych, lub innych informacji posiadających wartość gospodarczą co, do których Udzielający </w:t>
      </w:r>
      <w:r w:rsidR="000056F2" w:rsidRPr="008C6021">
        <w:rPr>
          <w:rFonts w:asciiTheme="minorHAnsi" w:hAnsiTheme="minorHAnsi" w:cstheme="minorHAnsi"/>
          <w:sz w:val="24"/>
          <w:szCs w:val="24"/>
        </w:rPr>
        <w:t>Z</w:t>
      </w:r>
      <w:r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 xml:space="preserve"> podjął niezbędne działania w celu zachowania ich poufności.</w:t>
      </w:r>
    </w:p>
    <w:p w14:paraId="773F0661" w14:textId="400E7BB7" w:rsidR="00A04BDA" w:rsidRPr="008C6021" w:rsidRDefault="00126231" w:rsidP="00A32769">
      <w:pPr>
        <w:autoSpaceDE w:val="0"/>
        <w:autoSpaceDN w:val="0"/>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  </w:t>
      </w:r>
      <w:r w:rsidR="00D74DD5" w:rsidRPr="008C6021">
        <w:rPr>
          <w:rFonts w:asciiTheme="minorHAnsi" w:hAnsiTheme="minorHAnsi" w:cstheme="minorHAnsi"/>
          <w:sz w:val="24"/>
          <w:szCs w:val="24"/>
        </w:rPr>
        <w:t xml:space="preserve"> </w:t>
      </w:r>
      <w:r w:rsidR="00E24FA3" w:rsidRPr="008C6021">
        <w:rPr>
          <w:rFonts w:asciiTheme="minorHAnsi" w:hAnsiTheme="minorHAnsi" w:cstheme="minorHAnsi"/>
          <w:sz w:val="24"/>
          <w:szCs w:val="24"/>
        </w:rPr>
        <w:t xml:space="preserve"> </w:t>
      </w:r>
    </w:p>
    <w:p w14:paraId="40A94F02" w14:textId="49E3B1BC"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1</w:t>
      </w:r>
      <w:r w:rsidR="00575795" w:rsidRPr="008C6021">
        <w:rPr>
          <w:rFonts w:asciiTheme="minorHAnsi" w:hAnsiTheme="minorHAnsi" w:cstheme="minorHAnsi"/>
          <w:b/>
          <w:bCs/>
          <w:sz w:val="24"/>
          <w:szCs w:val="24"/>
        </w:rPr>
        <w:t>3</w:t>
      </w:r>
    </w:p>
    <w:p w14:paraId="3A48D944" w14:textId="36B717F9" w:rsidR="00A32769" w:rsidRPr="008C6021" w:rsidRDefault="00A32769" w:rsidP="00575795">
      <w:pPr>
        <w:pStyle w:val="Akapitzlist"/>
        <w:numPr>
          <w:ilvl w:val="0"/>
          <w:numId w:val="42"/>
        </w:numPr>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Wszelkie zmiany do niniejszej umowy wymagają formy pisemnego aneksu pod rygorem nieważności.</w:t>
      </w:r>
    </w:p>
    <w:p w14:paraId="5B9EE984" w14:textId="36A55C08" w:rsidR="000B007F" w:rsidRPr="008C6021" w:rsidRDefault="000B007F" w:rsidP="00575795">
      <w:pPr>
        <w:pStyle w:val="Akapitzlist"/>
        <w:numPr>
          <w:ilvl w:val="0"/>
          <w:numId w:val="42"/>
        </w:numPr>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Jeżeli w toku wykonywania umowy wystąpią okoliczności, których Strony nie mogły    przewidzieć przy jej zawieraniu, będzie to podstawą do wystąpienia każdej Strony</w:t>
      </w:r>
      <w:r w:rsidR="008D3757" w:rsidRPr="008C6021">
        <w:rPr>
          <w:rFonts w:asciiTheme="minorHAnsi" w:hAnsiTheme="minorHAnsi" w:cstheme="minorHAnsi"/>
          <w:sz w:val="24"/>
          <w:szCs w:val="24"/>
        </w:rPr>
        <w:br/>
      </w:r>
      <w:r w:rsidRPr="008C6021">
        <w:rPr>
          <w:rFonts w:asciiTheme="minorHAnsi" w:hAnsiTheme="minorHAnsi" w:cstheme="minorHAnsi"/>
          <w:sz w:val="24"/>
          <w:szCs w:val="24"/>
        </w:rPr>
        <w:t xml:space="preserve"> o renegocjację warunków umowy lub skrócenia okresu jej obowiązywania w zakresie </w:t>
      </w:r>
      <w:r w:rsidRPr="008C6021">
        <w:rPr>
          <w:rFonts w:asciiTheme="minorHAnsi" w:hAnsiTheme="minorHAnsi" w:cstheme="minorHAnsi"/>
          <w:sz w:val="24"/>
          <w:szCs w:val="24"/>
        </w:rPr>
        <w:lastRenderedPageBreak/>
        <w:t>dopuszczonym przez art. 27 ust. 5 ustawy z dnia 15 kwietnia 2011 r. o działalności leczniczej (Dz.U. z 202</w:t>
      </w:r>
      <w:r w:rsidR="00D45816" w:rsidRPr="008C6021">
        <w:rPr>
          <w:rFonts w:asciiTheme="minorHAnsi" w:hAnsiTheme="minorHAnsi" w:cstheme="minorHAnsi"/>
          <w:sz w:val="24"/>
          <w:szCs w:val="24"/>
        </w:rPr>
        <w:t>5</w:t>
      </w:r>
      <w:r w:rsidRPr="008C6021">
        <w:rPr>
          <w:rFonts w:asciiTheme="minorHAnsi" w:hAnsiTheme="minorHAnsi" w:cstheme="minorHAnsi"/>
          <w:sz w:val="24"/>
          <w:szCs w:val="24"/>
        </w:rPr>
        <w:t xml:space="preserve"> r. poz. </w:t>
      </w:r>
      <w:r w:rsidR="00D45816" w:rsidRPr="008C6021">
        <w:rPr>
          <w:rFonts w:asciiTheme="minorHAnsi" w:hAnsiTheme="minorHAnsi" w:cstheme="minorHAnsi"/>
          <w:sz w:val="24"/>
          <w:szCs w:val="24"/>
        </w:rPr>
        <w:t>450</w:t>
      </w:r>
      <w:r w:rsidRPr="008C6021">
        <w:rPr>
          <w:rFonts w:asciiTheme="minorHAnsi" w:hAnsiTheme="minorHAnsi" w:cstheme="minorHAnsi"/>
          <w:sz w:val="24"/>
          <w:szCs w:val="24"/>
        </w:rPr>
        <w:t xml:space="preserve"> </w:t>
      </w:r>
      <w:proofErr w:type="spellStart"/>
      <w:r w:rsidRPr="008C6021">
        <w:rPr>
          <w:rFonts w:asciiTheme="minorHAnsi" w:hAnsiTheme="minorHAnsi" w:cstheme="minorHAnsi"/>
          <w:sz w:val="24"/>
          <w:szCs w:val="24"/>
        </w:rPr>
        <w:t>t.j</w:t>
      </w:r>
      <w:proofErr w:type="spellEnd"/>
      <w:r w:rsidRPr="008C6021">
        <w:rPr>
          <w:rFonts w:asciiTheme="minorHAnsi" w:hAnsiTheme="minorHAnsi" w:cstheme="minorHAnsi"/>
          <w:sz w:val="24"/>
          <w:szCs w:val="24"/>
        </w:rPr>
        <w:t>.).</w:t>
      </w:r>
    </w:p>
    <w:p w14:paraId="50BCC528" w14:textId="23AFAEAB" w:rsidR="00A32769" w:rsidRPr="008C6021" w:rsidRDefault="00A32769" w:rsidP="00575795">
      <w:pPr>
        <w:pStyle w:val="Akapitzlist"/>
        <w:numPr>
          <w:ilvl w:val="0"/>
          <w:numId w:val="42"/>
        </w:numPr>
        <w:spacing w:after="0"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W sprawach nieuregulowanych niniejszą </w:t>
      </w:r>
      <w:r w:rsidR="009E191B" w:rsidRPr="008C6021">
        <w:rPr>
          <w:rFonts w:asciiTheme="minorHAnsi" w:hAnsiTheme="minorHAnsi" w:cstheme="minorHAnsi"/>
          <w:sz w:val="24"/>
          <w:szCs w:val="24"/>
        </w:rPr>
        <w:t>u</w:t>
      </w:r>
      <w:r w:rsidRPr="008C6021">
        <w:rPr>
          <w:rFonts w:asciiTheme="minorHAnsi" w:hAnsiTheme="minorHAnsi" w:cstheme="minorHAnsi"/>
          <w:sz w:val="24"/>
          <w:szCs w:val="24"/>
        </w:rPr>
        <w:t>mową zastosowanie mają przepisy Kodeksu Cywilnego</w:t>
      </w:r>
      <w:r w:rsidR="00AF7A56" w:rsidRPr="008C6021">
        <w:rPr>
          <w:rFonts w:asciiTheme="minorHAnsi" w:hAnsiTheme="minorHAnsi" w:cstheme="minorHAnsi"/>
          <w:sz w:val="24"/>
          <w:szCs w:val="24"/>
        </w:rPr>
        <w:t xml:space="preserve">, akty prawne wskazane w § 1 umowy </w:t>
      </w:r>
      <w:r w:rsidRPr="008C6021">
        <w:rPr>
          <w:rFonts w:asciiTheme="minorHAnsi" w:hAnsiTheme="minorHAnsi" w:cstheme="minorHAnsi"/>
          <w:sz w:val="24"/>
          <w:szCs w:val="24"/>
        </w:rPr>
        <w:t xml:space="preserve">oraz inne przepisy powszechnie obowiązującego prawa regulujące zakres świadczonych usług objętych postanowieniami niniejszej </w:t>
      </w:r>
      <w:r w:rsidR="009E191B" w:rsidRPr="008C6021">
        <w:rPr>
          <w:rFonts w:asciiTheme="minorHAnsi" w:hAnsiTheme="minorHAnsi" w:cstheme="minorHAnsi"/>
          <w:sz w:val="24"/>
          <w:szCs w:val="24"/>
        </w:rPr>
        <w:t>u</w:t>
      </w:r>
      <w:r w:rsidRPr="008C6021">
        <w:rPr>
          <w:rFonts w:asciiTheme="minorHAnsi" w:hAnsiTheme="minorHAnsi" w:cstheme="minorHAnsi"/>
          <w:sz w:val="24"/>
          <w:szCs w:val="24"/>
        </w:rPr>
        <w:t>mowy.</w:t>
      </w:r>
    </w:p>
    <w:p w14:paraId="2E579E26" w14:textId="35CCC177" w:rsidR="00A32769" w:rsidRPr="008C6021" w:rsidRDefault="00A32769" w:rsidP="00575795">
      <w:pPr>
        <w:pStyle w:val="Akapitzlist"/>
        <w:numPr>
          <w:ilvl w:val="0"/>
          <w:numId w:val="42"/>
        </w:numPr>
        <w:autoSpaceDE w:val="0"/>
        <w:autoSpaceDN w:val="0"/>
        <w:spacing w:line="240" w:lineRule="auto"/>
        <w:jc w:val="both"/>
        <w:rPr>
          <w:rFonts w:asciiTheme="minorHAnsi" w:hAnsiTheme="minorHAnsi" w:cstheme="minorHAnsi"/>
          <w:sz w:val="24"/>
          <w:szCs w:val="24"/>
        </w:rPr>
      </w:pPr>
      <w:r w:rsidRPr="008C6021">
        <w:rPr>
          <w:rFonts w:asciiTheme="minorHAnsi" w:hAnsiTheme="minorHAnsi" w:cstheme="minorHAnsi"/>
          <w:sz w:val="24"/>
          <w:szCs w:val="24"/>
        </w:rPr>
        <w:t xml:space="preserve">Ewentualne spory mogące wyniknąć w trakcie realizacji umowy strony poddają </w:t>
      </w:r>
      <w:r w:rsidRPr="008C6021">
        <w:rPr>
          <w:rFonts w:asciiTheme="minorHAnsi" w:hAnsiTheme="minorHAnsi" w:cstheme="minorHAnsi"/>
          <w:sz w:val="24"/>
          <w:szCs w:val="24"/>
        </w:rPr>
        <w:br/>
        <w:t xml:space="preserve">w pierwszej kolejności polubownemu rozstrzygnięciu, a w wypadku braku polubownego rozstrzygnięcia sporu, sądowi powszechnemu właściwemu miejscowo dla </w:t>
      </w:r>
      <w:r w:rsidR="00F25922" w:rsidRPr="008C6021">
        <w:rPr>
          <w:rFonts w:asciiTheme="minorHAnsi" w:hAnsiTheme="minorHAnsi" w:cstheme="minorHAnsi"/>
          <w:sz w:val="24"/>
          <w:szCs w:val="24"/>
        </w:rPr>
        <w:t xml:space="preserve">Udzielającego </w:t>
      </w:r>
      <w:r w:rsidR="000056F2" w:rsidRPr="008C6021">
        <w:rPr>
          <w:rFonts w:asciiTheme="minorHAnsi" w:hAnsiTheme="minorHAnsi" w:cstheme="minorHAnsi"/>
          <w:sz w:val="24"/>
          <w:szCs w:val="24"/>
        </w:rPr>
        <w:t>Z</w:t>
      </w:r>
      <w:r w:rsidR="00F25922" w:rsidRPr="008C6021">
        <w:rPr>
          <w:rFonts w:asciiTheme="minorHAnsi" w:hAnsiTheme="minorHAnsi" w:cstheme="minorHAnsi"/>
          <w:sz w:val="24"/>
          <w:szCs w:val="24"/>
        </w:rPr>
        <w:t>amówieni</w:t>
      </w:r>
      <w:r w:rsidR="000056F2" w:rsidRPr="008C6021">
        <w:rPr>
          <w:rFonts w:asciiTheme="minorHAnsi" w:hAnsiTheme="minorHAnsi" w:cstheme="minorHAnsi"/>
          <w:sz w:val="24"/>
          <w:szCs w:val="24"/>
        </w:rPr>
        <w:t>a</w:t>
      </w:r>
      <w:r w:rsidRPr="008C6021">
        <w:rPr>
          <w:rFonts w:asciiTheme="minorHAnsi" w:hAnsiTheme="minorHAnsi" w:cstheme="minorHAnsi"/>
          <w:sz w:val="24"/>
          <w:szCs w:val="24"/>
        </w:rPr>
        <w:t>.</w:t>
      </w:r>
    </w:p>
    <w:p w14:paraId="15E72D79" w14:textId="77777777" w:rsidR="00932F4B" w:rsidRPr="008C6021" w:rsidRDefault="00932F4B" w:rsidP="00932F4B">
      <w:pPr>
        <w:pStyle w:val="Akapitzlist"/>
        <w:rPr>
          <w:rFonts w:asciiTheme="minorHAnsi" w:hAnsiTheme="minorHAnsi" w:cstheme="minorHAnsi"/>
          <w:sz w:val="24"/>
          <w:szCs w:val="24"/>
        </w:rPr>
      </w:pPr>
    </w:p>
    <w:p w14:paraId="725AE08F" w14:textId="3E94F444" w:rsidR="00A32769" w:rsidRPr="008C6021" w:rsidRDefault="00A32769" w:rsidP="00A32769">
      <w:pPr>
        <w:spacing w:line="240" w:lineRule="auto"/>
        <w:jc w:val="center"/>
        <w:rPr>
          <w:rFonts w:asciiTheme="minorHAnsi" w:hAnsiTheme="minorHAnsi" w:cstheme="minorHAnsi"/>
          <w:b/>
          <w:bCs/>
          <w:sz w:val="24"/>
          <w:szCs w:val="24"/>
        </w:rPr>
      </w:pPr>
      <w:r w:rsidRPr="008C6021">
        <w:rPr>
          <w:rFonts w:asciiTheme="minorHAnsi" w:hAnsiTheme="minorHAnsi" w:cstheme="minorHAnsi"/>
          <w:b/>
          <w:bCs/>
          <w:sz w:val="24"/>
          <w:szCs w:val="24"/>
        </w:rPr>
        <w:t>§ 1</w:t>
      </w:r>
      <w:r w:rsidR="00575795" w:rsidRPr="008C6021">
        <w:rPr>
          <w:rFonts w:asciiTheme="minorHAnsi" w:hAnsiTheme="minorHAnsi" w:cstheme="minorHAnsi"/>
          <w:b/>
          <w:bCs/>
          <w:sz w:val="24"/>
          <w:szCs w:val="24"/>
        </w:rPr>
        <w:t>4</w:t>
      </w:r>
    </w:p>
    <w:p w14:paraId="37A3D8FF" w14:textId="4FE6092C" w:rsidR="00344D07" w:rsidRPr="008C6021" w:rsidRDefault="00A32769" w:rsidP="00344D07">
      <w:pPr>
        <w:spacing w:line="240" w:lineRule="auto"/>
        <w:ind w:firstLine="708"/>
        <w:jc w:val="both"/>
        <w:rPr>
          <w:rFonts w:asciiTheme="minorHAnsi" w:hAnsiTheme="minorHAnsi" w:cstheme="minorHAnsi"/>
          <w:sz w:val="24"/>
          <w:szCs w:val="24"/>
        </w:rPr>
      </w:pPr>
      <w:r w:rsidRPr="008C6021">
        <w:rPr>
          <w:rFonts w:asciiTheme="minorHAnsi" w:hAnsiTheme="minorHAnsi" w:cstheme="minorHAnsi"/>
          <w:sz w:val="24"/>
          <w:szCs w:val="24"/>
        </w:rPr>
        <w:t xml:space="preserve">Umowę sporządzono w dwóch jednobrzmiących egzemplarzach, po jednym dla każdej ze stron. </w:t>
      </w:r>
    </w:p>
    <w:p w14:paraId="1D6C757F" w14:textId="77777777" w:rsidR="00344D07" w:rsidRPr="008C6021" w:rsidRDefault="00344D07" w:rsidP="00344D07">
      <w:pPr>
        <w:spacing w:line="240" w:lineRule="auto"/>
        <w:ind w:firstLine="708"/>
        <w:jc w:val="both"/>
        <w:rPr>
          <w:rFonts w:asciiTheme="minorHAnsi" w:hAnsiTheme="minorHAnsi" w:cstheme="minorHAnsi"/>
          <w:sz w:val="24"/>
          <w:szCs w:val="24"/>
        </w:rPr>
      </w:pPr>
    </w:p>
    <w:p w14:paraId="23C87B5E" w14:textId="77777777" w:rsidR="00344D07" w:rsidRPr="008C6021" w:rsidRDefault="00344D07" w:rsidP="00344D07">
      <w:pPr>
        <w:spacing w:line="240" w:lineRule="auto"/>
        <w:ind w:firstLine="708"/>
        <w:jc w:val="both"/>
        <w:rPr>
          <w:rFonts w:asciiTheme="minorHAnsi" w:hAnsiTheme="minorHAnsi" w:cstheme="minorHAnsi"/>
          <w:sz w:val="24"/>
          <w:szCs w:val="24"/>
        </w:rPr>
      </w:pPr>
      <w:r w:rsidRPr="008C6021">
        <w:rPr>
          <w:rFonts w:asciiTheme="minorHAnsi" w:hAnsiTheme="minorHAnsi" w:cstheme="minorHAnsi"/>
          <w:sz w:val="24"/>
          <w:szCs w:val="24"/>
        </w:rPr>
        <w:t>Załączniki:</w:t>
      </w:r>
    </w:p>
    <w:p w14:paraId="5D31789F" w14:textId="77777777" w:rsidR="00344D07" w:rsidRPr="008C6021" w:rsidRDefault="00344D07" w:rsidP="00344D07">
      <w:pPr>
        <w:pStyle w:val="Akapitzlist"/>
        <w:numPr>
          <w:ilvl w:val="0"/>
          <w:numId w:val="45"/>
        </w:numPr>
        <w:spacing w:line="240" w:lineRule="auto"/>
        <w:jc w:val="both"/>
        <w:rPr>
          <w:rFonts w:asciiTheme="minorHAnsi" w:hAnsiTheme="minorHAnsi" w:cstheme="minorHAnsi"/>
          <w:sz w:val="24"/>
          <w:szCs w:val="24"/>
        </w:rPr>
      </w:pPr>
      <w:r w:rsidRPr="008C6021">
        <w:rPr>
          <w:rFonts w:asciiTheme="minorHAnsi" w:hAnsiTheme="minorHAnsi" w:cstheme="minorHAnsi"/>
          <w:sz w:val="24"/>
          <w:szCs w:val="24"/>
        </w:rPr>
        <w:t>Polisa - załącznik nr 1;</w:t>
      </w:r>
    </w:p>
    <w:p w14:paraId="4DED63CC" w14:textId="77777777" w:rsidR="00344D07" w:rsidRPr="008C6021" w:rsidRDefault="00344D07" w:rsidP="00344D07">
      <w:pPr>
        <w:pStyle w:val="Akapitzlist"/>
        <w:numPr>
          <w:ilvl w:val="0"/>
          <w:numId w:val="45"/>
        </w:numPr>
        <w:spacing w:line="240" w:lineRule="auto"/>
        <w:jc w:val="both"/>
        <w:rPr>
          <w:rFonts w:asciiTheme="minorHAnsi" w:hAnsiTheme="minorHAnsi" w:cstheme="minorHAnsi"/>
          <w:sz w:val="24"/>
          <w:szCs w:val="24"/>
        </w:rPr>
      </w:pPr>
      <w:r w:rsidRPr="008C6021">
        <w:rPr>
          <w:rFonts w:asciiTheme="minorHAnsi" w:hAnsiTheme="minorHAnsi" w:cstheme="minorHAnsi"/>
          <w:sz w:val="24"/>
          <w:szCs w:val="24"/>
        </w:rPr>
        <w:t>Wykaz przepracowanych godzin- załącznik nr 2.</w:t>
      </w:r>
    </w:p>
    <w:p w14:paraId="5692EDA3" w14:textId="12BBF656" w:rsidR="00344D07" w:rsidRPr="001A0D1B" w:rsidRDefault="00344D07" w:rsidP="00A32769">
      <w:pPr>
        <w:spacing w:line="240" w:lineRule="auto"/>
        <w:ind w:firstLine="708"/>
        <w:jc w:val="both"/>
        <w:rPr>
          <w:sz w:val="24"/>
          <w:szCs w:val="24"/>
        </w:rPr>
      </w:pPr>
      <w:r>
        <w:rPr>
          <w:sz w:val="24"/>
          <w:szCs w:val="24"/>
        </w:rPr>
        <w:t xml:space="preserve"> </w:t>
      </w:r>
    </w:p>
    <w:p w14:paraId="0839FD0F" w14:textId="7C457CD8" w:rsidR="00A32769" w:rsidRPr="002A1D3C" w:rsidRDefault="002A1D3C" w:rsidP="00A32769">
      <w:pPr>
        <w:spacing w:after="0" w:line="240" w:lineRule="auto"/>
        <w:jc w:val="both"/>
        <w:rPr>
          <w:i/>
          <w:iCs/>
          <w:sz w:val="24"/>
          <w:szCs w:val="24"/>
        </w:rPr>
      </w:pPr>
      <w:r w:rsidRPr="002A1D3C">
        <w:rPr>
          <w:i/>
          <w:iCs/>
          <w:sz w:val="24"/>
          <w:szCs w:val="24"/>
        </w:rPr>
        <w:t xml:space="preserve">·- niepotrzebne skreślić </w:t>
      </w:r>
    </w:p>
    <w:p w14:paraId="33ADE07F" w14:textId="77777777" w:rsidR="00A32769" w:rsidRPr="001A0D1B" w:rsidRDefault="00A32769" w:rsidP="00A32769">
      <w:pPr>
        <w:spacing w:after="0" w:line="240" w:lineRule="auto"/>
        <w:jc w:val="both"/>
        <w:rPr>
          <w:sz w:val="24"/>
          <w:szCs w:val="24"/>
        </w:rPr>
      </w:pPr>
    </w:p>
    <w:p w14:paraId="170C988D" w14:textId="77777777" w:rsidR="002A1D3C" w:rsidRDefault="00A32769" w:rsidP="0057191F">
      <w:pPr>
        <w:rPr>
          <w:b/>
          <w:bCs/>
          <w:sz w:val="24"/>
          <w:szCs w:val="24"/>
        </w:rPr>
      </w:pPr>
      <w:r w:rsidRPr="001A0D1B">
        <w:rPr>
          <w:b/>
          <w:bCs/>
          <w:sz w:val="24"/>
          <w:szCs w:val="24"/>
        </w:rPr>
        <w:t xml:space="preserve"> </w:t>
      </w:r>
    </w:p>
    <w:p w14:paraId="386452E4" w14:textId="10D35911" w:rsidR="0013501B" w:rsidRPr="001A0D1B" w:rsidRDefault="00A32769" w:rsidP="0057191F">
      <w:pPr>
        <w:rPr>
          <w:b/>
          <w:bCs/>
          <w:sz w:val="24"/>
          <w:szCs w:val="24"/>
        </w:rPr>
      </w:pPr>
      <w:r w:rsidRPr="001A0D1B">
        <w:rPr>
          <w:b/>
          <w:bCs/>
          <w:sz w:val="24"/>
          <w:szCs w:val="24"/>
        </w:rPr>
        <w:t xml:space="preserve"> </w:t>
      </w:r>
      <w:r w:rsidR="0013501B" w:rsidRPr="001A0D1B">
        <w:rPr>
          <w:b/>
          <w:bCs/>
          <w:sz w:val="24"/>
          <w:szCs w:val="24"/>
        </w:rPr>
        <w:t xml:space="preserve">Przyjmujący </w:t>
      </w:r>
      <w:r w:rsidR="00AC2E0F" w:rsidRPr="001A0D1B">
        <w:rPr>
          <w:b/>
          <w:bCs/>
          <w:sz w:val="24"/>
          <w:szCs w:val="24"/>
        </w:rPr>
        <w:t>Z</w:t>
      </w:r>
      <w:r w:rsidR="0013501B" w:rsidRPr="001A0D1B">
        <w:rPr>
          <w:b/>
          <w:bCs/>
          <w:sz w:val="24"/>
          <w:szCs w:val="24"/>
        </w:rPr>
        <w:t>amówienie</w:t>
      </w:r>
      <w:r w:rsidRPr="001A0D1B">
        <w:rPr>
          <w:b/>
          <w:bCs/>
          <w:sz w:val="24"/>
          <w:szCs w:val="24"/>
        </w:rPr>
        <w:t xml:space="preserve">:                                                            </w:t>
      </w:r>
      <w:r w:rsidR="0013501B" w:rsidRPr="001A0D1B">
        <w:rPr>
          <w:b/>
          <w:bCs/>
          <w:sz w:val="24"/>
          <w:szCs w:val="24"/>
        </w:rPr>
        <w:t xml:space="preserve">Udzielający </w:t>
      </w:r>
      <w:r w:rsidR="000056F2" w:rsidRPr="001A0D1B">
        <w:rPr>
          <w:b/>
          <w:bCs/>
          <w:sz w:val="24"/>
          <w:szCs w:val="24"/>
        </w:rPr>
        <w:t>Z</w:t>
      </w:r>
      <w:r w:rsidR="0013501B" w:rsidRPr="001A0D1B">
        <w:rPr>
          <w:b/>
          <w:bCs/>
          <w:sz w:val="24"/>
          <w:szCs w:val="24"/>
        </w:rPr>
        <w:t>amówienia</w:t>
      </w:r>
      <w:r w:rsidRPr="001A0D1B">
        <w:rPr>
          <w:b/>
          <w:bCs/>
          <w:sz w:val="24"/>
          <w:szCs w:val="24"/>
        </w:rPr>
        <w:t xml:space="preserve">: </w:t>
      </w:r>
    </w:p>
    <w:p w14:paraId="4F5E1DAF" w14:textId="77777777" w:rsidR="006E4973" w:rsidRPr="001A0D1B" w:rsidRDefault="006E4973" w:rsidP="0057191F">
      <w:pPr>
        <w:rPr>
          <w:b/>
          <w:bCs/>
          <w:sz w:val="24"/>
          <w:szCs w:val="24"/>
        </w:rPr>
      </w:pPr>
    </w:p>
    <w:p w14:paraId="355175F7" w14:textId="77777777" w:rsidR="006E4973" w:rsidRPr="001A0D1B" w:rsidRDefault="006E4973" w:rsidP="0057191F">
      <w:pPr>
        <w:rPr>
          <w:b/>
          <w:bCs/>
          <w:sz w:val="24"/>
          <w:szCs w:val="24"/>
        </w:rPr>
      </w:pPr>
    </w:p>
    <w:p w14:paraId="2B86D9B1" w14:textId="77777777" w:rsidR="006E4973" w:rsidRPr="001A0D1B" w:rsidRDefault="006E4973" w:rsidP="0057191F">
      <w:pPr>
        <w:rPr>
          <w:b/>
          <w:bCs/>
          <w:sz w:val="24"/>
          <w:szCs w:val="24"/>
        </w:rPr>
      </w:pPr>
    </w:p>
    <w:p w14:paraId="4C8326F0" w14:textId="77777777" w:rsidR="00906BC6" w:rsidRPr="001A0D1B" w:rsidRDefault="00906BC6" w:rsidP="0057191F">
      <w:pPr>
        <w:rPr>
          <w:b/>
          <w:bCs/>
          <w:sz w:val="24"/>
          <w:szCs w:val="24"/>
        </w:rPr>
      </w:pPr>
    </w:p>
    <w:p w14:paraId="7C241236" w14:textId="77777777" w:rsidR="00906BC6" w:rsidRPr="001A0D1B" w:rsidRDefault="00906BC6" w:rsidP="0057191F">
      <w:pPr>
        <w:rPr>
          <w:b/>
          <w:bCs/>
          <w:sz w:val="24"/>
          <w:szCs w:val="24"/>
        </w:rPr>
      </w:pPr>
    </w:p>
    <w:p w14:paraId="18242656" w14:textId="77777777" w:rsidR="00906BC6" w:rsidRPr="001A0D1B" w:rsidRDefault="00906BC6" w:rsidP="0057191F">
      <w:pPr>
        <w:rPr>
          <w:b/>
          <w:bCs/>
          <w:sz w:val="24"/>
          <w:szCs w:val="24"/>
        </w:rPr>
      </w:pPr>
    </w:p>
    <w:p w14:paraId="3F1C0D86" w14:textId="77777777" w:rsidR="00906BC6" w:rsidRPr="001A0D1B" w:rsidRDefault="00906BC6" w:rsidP="0057191F">
      <w:pPr>
        <w:rPr>
          <w:b/>
          <w:bCs/>
          <w:sz w:val="24"/>
          <w:szCs w:val="24"/>
        </w:rPr>
      </w:pPr>
    </w:p>
    <w:p w14:paraId="4E38946E" w14:textId="77777777" w:rsidR="00906BC6" w:rsidRPr="001A0D1B" w:rsidRDefault="00906BC6" w:rsidP="0057191F">
      <w:pPr>
        <w:rPr>
          <w:b/>
          <w:bCs/>
          <w:sz w:val="24"/>
          <w:szCs w:val="24"/>
        </w:rPr>
      </w:pPr>
    </w:p>
    <w:sectPr w:rsidR="00906BC6" w:rsidRPr="001A0D1B">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1207D" w14:textId="77777777" w:rsidR="008D2AFC" w:rsidRDefault="008D2AFC" w:rsidP="00B60FD0">
      <w:pPr>
        <w:spacing w:after="0" w:line="240" w:lineRule="auto"/>
      </w:pPr>
      <w:r>
        <w:separator/>
      </w:r>
    </w:p>
  </w:endnote>
  <w:endnote w:type="continuationSeparator" w:id="0">
    <w:p w14:paraId="282C4DAD" w14:textId="77777777" w:rsidR="008D2AFC" w:rsidRDefault="008D2AFC" w:rsidP="00B60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9791172"/>
      <w:docPartObj>
        <w:docPartGallery w:val="Page Numbers (Bottom of Page)"/>
        <w:docPartUnique/>
      </w:docPartObj>
    </w:sdtPr>
    <w:sdtEndPr/>
    <w:sdtContent>
      <w:p w14:paraId="45B9FFD9" w14:textId="0882EDEB" w:rsidR="00197E0D" w:rsidRDefault="00197E0D">
        <w:pPr>
          <w:pStyle w:val="Stopka"/>
          <w:jc w:val="right"/>
        </w:pPr>
        <w:r>
          <w:fldChar w:fldCharType="begin"/>
        </w:r>
        <w:r>
          <w:instrText>PAGE   \* MERGEFORMAT</w:instrText>
        </w:r>
        <w:r>
          <w:fldChar w:fldCharType="separate"/>
        </w:r>
        <w:r>
          <w:t>2</w:t>
        </w:r>
        <w:r>
          <w:fldChar w:fldCharType="end"/>
        </w:r>
      </w:p>
    </w:sdtContent>
  </w:sdt>
  <w:p w14:paraId="08F319FD" w14:textId="77777777" w:rsidR="00B60FD0" w:rsidRDefault="00B60FD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04DAC" w14:textId="77777777" w:rsidR="008D2AFC" w:rsidRDefault="008D2AFC" w:rsidP="00B60FD0">
      <w:pPr>
        <w:spacing w:after="0" w:line="240" w:lineRule="auto"/>
      </w:pPr>
      <w:r>
        <w:separator/>
      </w:r>
    </w:p>
  </w:footnote>
  <w:footnote w:type="continuationSeparator" w:id="0">
    <w:p w14:paraId="2D682167" w14:textId="77777777" w:rsidR="008D2AFC" w:rsidRDefault="008D2AFC" w:rsidP="00B60F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66C7A"/>
    <w:multiLevelType w:val="hybridMultilevel"/>
    <w:tmpl w:val="B19EA9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84D2CE8"/>
    <w:multiLevelType w:val="hybridMultilevel"/>
    <w:tmpl w:val="D6727D60"/>
    <w:lvl w:ilvl="0" w:tplc="5986E698">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0C5309B1"/>
    <w:multiLevelType w:val="hybridMultilevel"/>
    <w:tmpl w:val="C07CF7CC"/>
    <w:lvl w:ilvl="0" w:tplc="FFFFFFFF">
      <w:start w:val="1"/>
      <w:numFmt w:val="decimal"/>
      <w:lvlText w:val="%1."/>
      <w:lvlJc w:val="left"/>
      <w:pPr>
        <w:ind w:left="720" w:hanging="360"/>
      </w:pPr>
      <w:rPr>
        <w:rFonts w:ascii="Times New Roman" w:eastAsia="Times New Roman" w:hAnsi="Times New Roman" w:cs="Times New Roman"/>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9A413A"/>
    <w:multiLevelType w:val="hybridMultilevel"/>
    <w:tmpl w:val="2F3A1E8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3236333"/>
    <w:multiLevelType w:val="hybridMultilevel"/>
    <w:tmpl w:val="C2801B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716526A"/>
    <w:multiLevelType w:val="hybridMultilevel"/>
    <w:tmpl w:val="C144F40E"/>
    <w:lvl w:ilvl="0" w:tplc="5986E698">
      <w:start w:val="2"/>
      <w:numFmt w:val="lowerLetter"/>
      <w:lvlText w:val="%1)"/>
      <w:lvlJc w:val="left"/>
      <w:pPr>
        <w:ind w:left="1386" w:hanging="360"/>
      </w:pPr>
      <w:rPr>
        <w:rFonts w:hint="default"/>
      </w:r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6" w15:restartNumberingAfterBreak="0">
    <w:nsid w:val="1B55497D"/>
    <w:multiLevelType w:val="hybridMultilevel"/>
    <w:tmpl w:val="17161256"/>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C983A17"/>
    <w:multiLevelType w:val="hybridMultilevel"/>
    <w:tmpl w:val="6950BD2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 w15:restartNumberingAfterBreak="0">
    <w:nsid w:val="21D359F3"/>
    <w:multiLevelType w:val="multilevel"/>
    <w:tmpl w:val="1E3AFEA0"/>
    <w:lvl w:ilvl="0">
      <w:start w:val="1"/>
      <w:numFmt w:val="decimal"/>
      <w:lvlText w:val="%1)"/>
      <w:lvlJc w:val="left"/>
      <w:pPr>
        <w:ind w:left="568"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23A77D2A"/>
    <w:multiLevelType w:val="hybridMultilevel"/>
    <w:tmpl w:val="D98098B2"/>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1">
    <w:nsid w:val="241325D1"/>
    <w:multiLevelType w:val="hybridMultilevel"/>
    <w:tmpl w:val="F7AAEE26"/>
    <w:lvl w:ilvl="0" w:tplc="3648B7A0">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1" w15:restartNumberingAfterBreak="0">
    <w:nsid w:val="244933BB"/>
    <w:multiLevelType w:val="hybridMultilevel"/>
    <w:tmpl w:val="B7802806"/>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6D1E50"/>
    <w:multiLevelType w:val="hybridMultilevel"/>
    <w:tmpl w:val="526EBC42"/>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AD90C51"/>
    <w:multiLevelType w:val="hybridMultilevel"/>
    <w:tmpl w:val="5754BC2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7626DE4"/>
    <w:multiLevelType w:val="hybridMultilevel"/>
    <w:tmpl w:val="8950256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E033A3B"/>
    <w:multiLevelType w:val="hybridMultilevel"/>
    <w:tmpl w:val="FF68C80E"/>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7C1685"/>
    <w:multiLevelType w:val="hybridMultilevel"/>
    <w:tmpl w:val="CCE4C5EA"/>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475006"/>
    <w:multiLevelType w:val="hybridMultilevel"/>
    <w:tmpl w:val="8D50CF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757D04"/>
    <w:multiLevelType w:val="hybridMultilevel"/>
    <w:tmpl w:val="C01206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1">
    <w:nsid w:val="510B6992"/>
    <w:multiLevelType w:val="hybridMultilevel"/>
    <w:tmpl w:val="128E4AC8"/>
    <w:lvl w:ilvl="0" w:tplc="A72851A2">
      <w:start w:val="1"/>
      <w:numFmt w:val="decimal"/>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20" w15:restartNumberingAfterBreak="0">
    <w:nsid w:val="52B94E5F"/>
    <w:multiLevelType w:val="hybridMultilevel"/>
    <w:tmpl w:val="D87CC2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7023568"/>
    <w:multiLevelType w:val="hybridMultilevel"/>
    <w:tmpl w:val="127430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8A5781B"/>
    <w:multiLevelType w:val="hybridMultilevel"/>
    <w:tmpl w:val="387A0B30"/>
    <w:lvl w:ilvl="0" w:tplc="ACBAFDF4">
      <w:start w:val="1"/>
      <w:numFmt w:val="decimal"/>
      <w:lvlText w:val="%1."/>
      <w:lvlJc w:val="left"/>
      <w:pPr>
        <w:ind w:left="720" w:hanging="360"/>
      </w:pPr>
      <w:rPr>
        <w:rFonts w:ascii="Times New Roman" w:eastAsia="Times New Roman" w:hAnsi="Times New Roman" w:cs="Times New Roman"/>
        <w:b w:val="0"/>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1832B7"/>
    <w:multiLevelType w:val="hybridMultilevel"/>
    <w:tmpl w:val="E83AB2F4"/>
    <w:lvl w:ilvl="0" w:tplc="F260F4B6">
      <w:start w:val="1"/>
      <w:numFmt w:val="decimal"/>
      <w:lvlText w:val="%1."/>
      <w:lvlJc w:val="left"/>
      <w:pPr>
        <w:ind w:left="502" w:hanging="360"/>
      </w:pPr>
      <w:rPr>
        <w:rFonts w:asciiTheme="minorHAnsi" w:eastAsia="Times New Roman" w:hAnsiTheme="minorHAnsi" w:cstheme="minorHAns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D22207A"/>
    <w:multiLevelType w:val="hybridMultilevel"/>
    <w:tmpl w:val="5B8C5D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E4E1DCE"/>
    <w:multiLevelType w:val="hybridMultilevel"/>
    <w:tmpl w:val="3BA697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F3249C6"/>
    <w:multiLevelType w:val="multilevel"/>
    <w:tmpl w:val="F0D00546"/>
    <w:lvl w:ilvl="0">
      <w:start w:val="1"/>
      <w:numFmt w:val="decimal"/>
      <w:lvlText w:val="%1."/>
      <w:lvlJc w:val="left"/>
      <w:pPr>
        <w:tabs>
          <w:tab w:val="num" w:pos="708"/>
        </w:tabs>
        <w:ind w:left="397" w:hanging="397"/>
      </w:pPr>
      <w:rPr>
        <w:rFonts w:ascii="Times New Roman" w:hAnsi="Times New Roman" w:cs="Times New Roman" w:hint="default"/>
        <w:b w:val="0"/>
        <w:bCs w:val="0"/>
        <w:color w:val="auto"/>
        <w:sz w:val="24"/>
        <w:szCs w:val="24"/>
        <w:lang w:eastAsia="pl-PL"/>
      </w:rPr>
    </w:lvl>
    <w:lvl w:ilvl="1">
      <w:start w:val="1"/>
      <w:numFmt w:val="decimal"/>
      <w:lvlText w:val="%2)"/>
      <w:lvlJc w:val="left"/>
      <w:pPr>
        <w:tabs>
          <w:tab w:val="num" w:pos="794"/>
        </w:tabs>
        <w:ind w:left="794" w:hanging="397"/>
      </w:pPr>
      <w:rPr>
        <w:rFonts w:ascii="Tahoma" w:hAnsi="Tahoma" w:cs="Times New Roman" w:hint="default"/>
        <w:bCs/>
        <w:color w:val="auto"/>
        <w:sz w:val="22"/>
        <w:szCs w:val="20"/>
        <w:lang w:eastAsia="pl-PL"/>
      </w:rPr>
    </w:lvl>
    <w:lvl w:ilvl="2">
      <w:start w:val="1"/>
      <w:numFmt w:val="decimal"/>
      <w:lvlText w:val="%3."/>
      <w:lvlJc w:val="left"/>
      <w:pPr>
        <w:tabs>
          <w:tab w:val="num" w:pos="-1412"/>
        </w:tabs>
        <w:ind w:left="928" w:hanging="360"/>
      </w:pPr>
      <w:rPr>
        <w:rFonts w:ascii="Tahoma" w:hAnsi="Tahoma" w:cs="Tahoma" w:hint="default"/>
        <w:b w:val="0"/>
        <w:bCs/>
        <w:color w:val="000000" w:themeColor="text1"/>
        <w:sz w:val="20"/>
        <w:szCs w:val="20"/>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1">
    <w:nsid w:val="60DE006B"/>
    <w:multiLevelType w:val="multilevel"/>
    <w:tmpl w:val="6DD04E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1750DEF"/>
    <w:multiLevelType w:val="hybridMultilevel"/>
    <w:tmpl w:val="D96A3802"/>
    <w:lvl w:ilvl="0" w:tplc="FFFFFFFF">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39172B5"/>
    <w:multiLevelType w:val="hybridMultilevel"/>
    <w:tmpl w:val="A468AA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5A37550"/>
    <w:multiLevelType w:val="hybridMultilevel"/>
    <w:tmpl w:val="7B2853AA"/>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61920EC"/>
    <w:multiLevelType w:val="hybridMultilevel"/>
    <w:tmpl w:val="32183068"/>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85B28C7"/>
    <w:multiLevelType w:val="hybridMultilevel"/>
    <w:tmpl w:val="311ED4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95524F0"/>
    <w:multiLevelType w:val="hybridMultilevel"/>
    <w:tmpl w:val="FC107FD4"/>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B823B92"/>
    <w:multiLevelType w:val="hybridMultilevel"/>
    <w:tmpl w:val="24E4BD6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6E3115C8"/>
    <w:multiLevelType w:val="hybridMultilevel"/>
    <w:tmpl w:val="CEDC8478"/>
    <w:lvl w:ilvl="0" w:tplc="6D7233E6">
      <w:start w:val="1"/>
      <w:numFmt w:val="decimal"/>
      <w:lvlText w:val="%1."/>
      <w:lvlJc w:val="left"/>
      <w:pPr>
        <w:ind w:left="720" w:hanging="360"/>
      </w:pPr>
      <w:rPr>
        <w:rFonts w:asciiTheme="minorHAnsi" w:eastAsia="Times New Roman" w:hAnsiTheme="minorHAnsi" w:cstheme="minorHAns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F235F94"/>
    <w:multiLevelType w:val="hybridMultilevel"/>
    <w:tmpl w:val="88AA7056"/>
    <w:lvl w:ilvl="0" w:tplc="85349DCE">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7" w15:restartNumberingAfterBreak="0">
    <w:nsid w:val="74512750"/>
    <w:multiLevelType w:val="hybridMultilevel"/>
    <w:tmpl w:val="75A24C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69044A1"/>
    <w:multiLevelType w:val="hybridMultilevel"/>
    <w:tmpl w:val="BEC65B0E"/>
    <w:lvl w:ilvl="0" w:tplc="D90E89C2">
      <w:start w:val="1"/>
      <w:numFmt w:val="decimal"/>
      <w:lvlText w:val="%1."/>
      <w:lvlJc w:val="left"/>
      <w:pPr>
        <w:ind w:left="720" w:hanging="360"/>
      </w:pPr>
      <w:rPr>
        <w:rFonts w:ascii="Times New Roman" w:eastAsia="Times New Roman" w:hAnsi="Times New Roman" w:cs="Times New 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7217756"/>
    <w:multiLevelType w:val="hybridMultilevel"/>
    <w:tmpl w:val="D480E9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7375B71"/>
    <w:multiLevelType w:val="hybridMultilevel"/>
    <w:tmpl w:val="6ADA93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7E1407B"/>
    <w:multiLevelType w:val="hybridMultilevel"/>
    <w:tmpl w:val="B7E085F2"/>
    <w:lvl w:ilvl="0" w:tplc="0415000F">
      <w:start w:val="1"/>
      <w:numFmt w:val="decimal"/>
      <w:lvlText w:val="%1."/>
      <w:lvlJc w:val="left"/>
      <w:pPr>
        <w:ind w:left="720" w:hanging="360"/>
      </w:pPr>
    </w:lvl>
    <w:lvl w:ilvl="1" w:tplc="F47CD7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D741E68"/>
    <w:multiLevelType w:val="hybridMultilevel"/>
    <w:tmpl w:val="88B2B58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48846669">
    <w:abstractNumId w:val="8"/>
    <w:lvlOverride w:ilvl="0">
      <w:startOverride w:val="1"/>
    </w:lvlOverride>
    <w:lvlOverride w:ilvl="1"/>
    <w:lvlOverride w:ilvl="2"/>
    <w:lvlOverride w:ilvl="3"/>
    <w:lvlOverride w:ilvl="4"/>
    <w:lvlOverride w:ilvl="5"/>
    <w:lvlOverride w:ilvl="6"/>
    <w:lvlOverride w:ilvl="7"/>
    <w:lvlOverride w:ilvl="8"/>
  </w:num>
  <w:num w:numId="2" w16cid:durableId="90846650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048218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87079813">
    <w:abstractNumId w:val="19"/>
  </w:num>
  <w:num w:numId="5" w16cid:durableId="479612719">
    <w:abstractNumId w:val="27"/>
  </w:num>
  <w:num w:numId="6" w16cid:durableId="1436704264">
    <w:abstractNumId w:val="8"/>
  </w:num>
  <w:num w:numId="7" w16cid:durableId="1541088192">
    <w:abstractNumId w:val="34"/>
  </w:num>
  <w:num w:numId="8" w16cid:durableId="1799058699">
    <w:abstractNumId w:val="30"/>
  </w:num>
  <w:num w:numId="9" w16cid:durableId="1297758782">
    <w:abstractNumId w:val="10"/>
  </w:num>
  <w:num w:numId="10" w16cid:durableId="678197001">
    <w:abstractNumId w:val="21"/>
  </w:num>
  <w:num w:numId="11" w16cid:durableId="972298088">
    <w:abstractNumId w:val="29"/>
  </w:num>
  <w:num w:numId="12" w16cid:durableId="532620469">
    <w:abstractNumId w:val="14"/>
  </w:num>
  <w:num w:numId="13" w16cid:durableId="2030259345">
    <w:abstractNumId w:val="1"/>
  </w:num>
  <w:num w:numId="14" w16cid:durableId="1872648639">
    <w:abstractNumId w:val="19"/>
  </w:num>
  <w:num w:numId="15" w16cid:durableId="1928224114">
    <w:abstractNumId w:val="5"/>
  </w:num>
  <w:num w:numId="16" w16cid:durableId="646709854">
    <w:abstractNumId w:val="40"/>
  </w:num>
  <w:num w:numId="17" w16cid:durableId="207693319">
    <w:abstractNumId w:val="7"/>
  </w:num>
  <w:num w:numId="18" w16cid:durableId="1724015718">
    <w:abstractNumId w:val="39"/>
  </w:num>
  <w:num w:numId="19" w16cid:durableId="231358338">
    <w:abstractNumId w:val="13"/>
  </w:num>
  <w:num w:numId="20" w16cid:durableId="27841510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8817992">
    <w:abstractNumId w:val="37"/>
  </w:num>
  <w:num w:numId="22" w16cid:durableId="2129931456">
    <w:abstractNumId w:val="41"/>
  </w:num>
  <w:num w:numId="23" w16cid:durableId="1338077158">
    <w:abstractNumId w:val="4"/>
  </w:num>
  <w:num w:numId="24" w16cid:durableId="408692320">
    <w:abstractNumId w:val="24"/>
  </w:num>
  <w:num w:numId="25" w16cid:durableId="1404060134">
    <w:abstractNumId w:val="32"/>
  </w:num>
  <w:num w:numId="26" w16cid:durableId="626351798">
    <w:abstractNumId w:val="26"/>
  </w:num>
  <w:num w:numId="27" w16cid:durableId="525869693">
    <w:abstractNumId w:val="18"/>
  </w:num>
  <w:num w:numId="28" w16cid:durableId="2040549199">
    <w:abstractNumId w:val="20"/>
  </w:num>
  <w:num w:numId="29" w16cid:durableId="473252176">
    <w:abstractNumId w:val="17"/>
  </w:num>
  <w:num w:numId="30" w16cid:durableId="289749252">
    <w:abstractNumId w:val="11"/>
  </w:num>
  <w:num w:numId="31" w16cid:durableId="849369436">
    <w:abstractNumId w:val="23"/>
  </w:num>
  <w:num w:numId="32" w16cid:durableId="663706333">
    <w:abstractNumId w:val="6"/>
  </w:num>
  <w:num w:numId="33" w16cid:durableId="1441755582">
    <w:abstractNumId w:val="33"/>
  </w:num>
  <w:num w:numId="34" w16cid:durableId="2103450845">
    <w:abstractNumId w:val="35"/>
  </w:num>
  <w:num w:numId="35" w16cid:durableId="82066516">
    <w:abstractNumId w:val="9"/>
  </w:num>
  <w:num w:numId="36" w16cid:durableId="2075857705">
    <w:abstractNumId w:val="16"/>
  </w:num>
  <w:num w:numId="37" w16cid:durableId="1564953051">
    <w:abstractNumId w:val="12"/>
  </w:num>
  <w:num w:numId="38" w16cid:durableId="910505515">
    <w:abstractNumId w:val="22"/>
  </w:num>
  <w:num w:numId="39" w16cid:durableId="863323499">
    <w:abstractNumId w:val="31"/>
  </w:num>
  <w:num w:numId="40" w16cid:durableId="1323048497">
    <w:abstractNumId w:val="38"/>
  </w:num>
  <w:num w:numId="41" w16cid:durableId="1780030135">
    <w:abstractNumId w:val="2"/>
  </w:num>
  <w:num w:numId="42" w16cid:durableId="679505556">
    <w:abstractNumId w:val="28"/>
  </w:num>
  <w:num w:numId="43" w16cid:durableId="642546652">
    <w:abstractNumId w:val="0"/>
  </w:num>
  <w:num w:numId="44" w16cid:durableId="906038545">
    <w:abstractNumId w:val="42"/>
  </w:num>
  <w:num w:numId="45" w16cid:durableId="1556117510">
    <w:abstractNumId w:val="36"/>
  </w:num>
  <w:num w:numId="46" w16cid:durableId="165940727">
    <w:abstractNumId w:val="25"/>
  </w:num>
  <w:num w:numId="47" w16cid:durableId="4134777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B0"/>
    <w:rsid w:val="000056F2"/>
    <w:rsid w:val="00020DE6"/>
    <w:rsid w:val="0002241D"/>
    <w:rsid w:val="00026E67"/>
    <w:rsid w:val="00066A7C"/>
    <w:rsid w:val="00066D03"/>
    <w:rsid w:val="00080649"/>
    <w:rsid w:val="0009115D"/>
    <w:rsid w:val="00097CA3"/>
    <w:rsid w:val="000A0641"/>
    <w:rsid w:val="000A15BE"/>
    <w:rsid w:val="000A750F"/>
    <w:rsid w:val="000B007F"/>
    <w:rsid w:val="000B73F8"/>
    <w:rsid w:val="000C38A4"/>
    <w:rsid w:val="000C7921"/>
    <w:rsid w:val="000D535B"/>
    <w:rsid w:val="000E3C60"/>
    <w:rsid w:val="000F3C95"/>
    <w:rsid w:val="00107357"/>
    <w:rsid w:val="00121889"/>
    <w:rsid w:val="00124DD0"/>
    <w:rsid w:val="00126231"/>
    <w:rsid w:val="0013501B"/>
    <w:rsid w:val="00135EE4"/>
    <w:rsid w:val="00136E10"/>
    <w:rsid w:val="00157908"/>
    <w:rsid w:val="00181C38"/>
    <w:rsid w:val="00195AD8"/>
    <w:rsid w:val="00196786"/>
    <w:rsid w:val="00197E0D"/>
    <w:rsid w:val="001A0D1B"/>
    <w:rsid w:val="001A1587"/>
    <w:rsid w:val="001C7C1B"/>
    <w:rsid w:val="001C7E56"/>
    <w:rsid w:val="001D344B"/>
    <w:rsid w:val="001D4DBA"/>
    <w:rsid w:val="001E14E3"/>
    <w:rsid w:val="001E15E0"/>
    <w:rsid w:val="001E52C8"/>
    <w:rsid w:val="001F30C3"/>
    <w:rsid w:val="002056CD"/>
    <w:rsid w:val="00210B72"/>
    <w:rsid w:val="00212E1A"/>
    <w:rsid w:val="00213BE0"/>
    <w:rsid w:val="0022236D"/>
    <w:rsid w:val="00231700"/>
    <w:rsid w:val="0023175F"/>
    <w:rsid w:val="002336E9"/>
    <w:rsid w:val="002377CC"/>
    <w:rsid w:val="00243508"/>
    <w:rsid w:val="0024769A"/>
    <w:rsid w:val="00253CE6"/>
    <w:rsid w:val="00254751"/>
    <w:rsid w:val="00254911"/>
    <w:rsid w:val="00261DA4"/>
    <w:rsid w:val="00262B6A"/>
    <w:rsid w:val="002732E6"/>
    <w:rsid w:val="00287FB2"/>
    <w:rsid w:val="00294527"/>
    <w:rsid w:val="002A032C"/>
    <w:rsid w:val="002A1D3C"/>
    <w:rsid w:val="002C16C9"/>
    <w:rsid w:val="002C479A"/>
    <w:rsid w:val="002C49EB"/>
    <w:rsid w:val="002D1AA6"/>
    <w:rsid w:val="002D23E9"/>
    <w:rsid w:val="002E1CEC"/>
    <w:rsid w:val="002E62BA"/>
    <w:rsid w:val="0031602F"/>
    <w:rsid w:val="00317021"/>
    <w:rsid w:val="00321297"/>
    <w:rsid w:val="003233EA"/>
    <w:rsid w:val="003252B4"/>
    <w:rsid w:val="00327C7E"/>
    <w:rsid w:val="003355E7"/>
    <w:rsid w:val="00335D23"/>
    <w:rsid w:val="00344D07"/>
    <w:rsid w:val="00353D61"/>
    <w:rsid w:val="00362525"/>
    <w:rsid w:val="0036703E"/>
    <w:rsid w:val="00370FB0"/>
    <w:rsid w:val="003748FF"/>
    <w:rsid w:val="003C1435"/>
    <w:rsid w:val="003E1A8D"/>
    <w:rsid w:val="003E6568"/>
    <w:rsid w:val="003F1E09"/>
    <w:rsid w:val="004319B6"/>
    <w:rsid w:val="00442655"/>
    <w:rsid w:val="00453F60"/>
    <w:rsid w:val="004700E3"/>
    <w:rsid w:val="004756AF"/>
    <w:rsid w:val="00475F16"/>
    <w:rsid w:val="0048083F"/>
    <w:rsid w:val="0049540F"/>
    <w:rsid w:val="00495E86"/>
    <w:rsid w:val="004D177A"/>
    <w:rsid w:val="004E6C0E"/>
    <w:rsid w:val="004E7C59"/>
    <w:rsid w:val="004F339F"/>
    <w:rsid w:val="00507477"/>
    <w:rsid w:val="00533525"/>
    <w:rsid w:val="0053486C"/>
    <w:rsid w:val="00540E6C"/>
    <w:rsid w:val="00544C72"/>
    <w:rsid w:val="00545BF2"/>
    <w:rsid w:val="00546D3D"/>
    <w:rsid w:val="00555C03"/>
    <w:rsid w:val="00556E42"/>
    <w:rsid w:val="00560A53"/>
    <w:rsid w:val="005612E0"/>
    <w:rsid w:val="005707F8"/>
    <w:rsid w:val="0057191F"/>
    <w:rsid w:val="00572BBE"/>
    <w:rsid w:val="00575795"/>
    <w:rsid w:val="00582F20"/>
    <w:rsid w:val="005845D4"/>
    <w:rsid w:val="005966D1"/>
    <w:rsid w:val="005A5F47"/>
    <w:rsid w:val="005B5EDD"/>
    <w:rsid w:val="005C2CB0"/>
    <w:rsid w:val="005D223E"/>
    <w:rsid w:val="005D3F41"/>
    <w:rsid w:val="005E1D83"/>
    <w:rsid w:val="005F36A7"/>
    <w:rsid w:val="005F3A14"/>
    <w:rsid w:val="005F48E8"/>
    <w:rsid w:val="005F67F0"/>
    <w:rsid w:val="0061033E"/>
    <w:rsid w:val="00615C94"/>
    <w:rsid w:val="00624291"/>
    <w:rsid w:val="0062508A"/>
    <w:rsid w:val="00637E77"/>
    <w:rsid w:val="006439BF"/>
    <w:rsid w:val="00644E88"/>
    <w:rsid w:val="00651C6C"/>
    <w:rsid w:val="00654FD3"/>
    <w:rsid w:val="00655AFF"/>
    <w:rsid w:val="006627E5"/>
    <w:rsid w:val="00663FDA"/>
    <w:rsid w:val="0067033B"/>
    <w:rsid w:val="006709D3"/>
    <w:rsid w:val="006712BD"/>
    <w:rsid w:val="0067595E"/>
    <w:rsid w:val="00686B5E"/>
    <w:rsid w:val="006975F0"/>
    <w:rsid w:val="006A5CE9"/>
    <w:rsid w:val="006B2DC4"/>
    <w:rsid w:val="006D3E00"/>
    <w:rsid w:val="006D4DF0"/>
    <w:rsid w:val="006E29ED"/>
    <w:rsid w:val="006E4973"/>
    <w:rsid w:val="006E4EDB"/>
    <w:rsid w:val="006F1E94"/>
    <w:rsid w:val="006F31A2"/>
    <w:rsid w:val="00715A72"/>
    <w:rsid w:val="00716EC0"/>
    <w:rsid w:val="007225B0"/>
    <w:rsid w:val="00744C52"/>
    <w:rsid w:val="007455C5"/>
    <w:rsid w:val="00745FFE"/>
    <w:rsid w:val="007466F4"/>
    <w:rsid w:val="00746E50"/>
    <w:rsid w:val="007607DC"/>
    <w:rsid w:val="00762176"/>
    <w:rsid w:val="007644E2"/>
    <w:rsid w:val="007645B2"/>
    <w:rsid w:val="00765F85"/>
    <w:rsid w:val="00773530"/>
    <w:rsid w:val="00776245"/>
    <w:rsid w:val="007843C0"/>
    <w:rsid w:val="00784F08"/>
    <w:rsid w:val="00792C8F"/>
    <w:rsid w:val="00795E77"/>
    <w:rsid w:val="00797A5B"/>
    <w:rsid w:val="007A136F"/>
    <w:rsid w:val="007B201E"/>
    <w:rsid w:val="007B4563"/>
    <w:rsid w:val="007C6E8F"/>
    <w:rsid w:val="007D73B1"/>
    <w:rsid w:val="007E1515"/>
    <w:rsid w:val="007E41D4"/>
    <w:rsid w:val="007F1C8B"/>
    <w:rsid w:val="007F6189"/>
    <w:rsid w:val="00802018"/>
    <w:rsid w:val="00807882"/>
    <w:rsid w:val="008156DE"/>
    <w:rsid w:val="00823CE4"/>
    <w:rsid w:val="00831D38"/>
    <w:rsid w:val="00840EE2"/>
    <w:rsid w:val="00843079"/>
    <w:rsid w:val="008456B6"/>
    <w:rsid w:val="008603B8"/>
    <w:rsid w:val="0087426C"/>
    <w:rsid w:val="0088239E"/>
    <w:rsid w:val="00885870"/>
    <w:rsid w:val="00891799"/>
    <w:rsid w:val="0089318D"/>
    <w:rsid w:val="008B0856"/>
    <w:rsid w:val="008B1C03"/>
    <w:rsid w:val="008B41CB"/>
    <w:rsid w:val="008C6021"/>
    <w:rsid w:val="008D2AFC"/>
    <w:rsid w:val="008D3757"/>
    <w:rsid w:val="008D572E"/>
    <w:rsid w:val="008F0BA7"/>
    <w:rsid w:val="00903F40"/>
    <w:rsid w:val="00904927"/>
    <w:rsid w:val="00906BC6"/>
    <w:rsid w:val="0090765D"/>
    <w:rsid w:val="00924E33"/>
    <w:rsid w:val="00924F74"/>
    <w:rsid w:val="00932F4B"/>
    <w:rsid w:val="009545C5"/>
    <w:rsid w:val="009577EF"/>
    <w:rsid w:val="009713BA"/>
    <w:rsid w:val="00976976"/>
    <w:rsid w:val="00976F2A"/>
    <w:rsid w:val="0098170B"/>
    <w:rsid w:val="00983905"/>
    <w:rsid w:val="00992DA8"/>
    <w:rsid w:val="009B5EA7"/>
    <w:rsid w:val="009B6D20"/>
    <w:rsid w:val="009B6FC2"/>
    <w:rsid w:val="009C3B2B"/>
    <w:rsid w:val="009D1E3F"/>
    <w:rsid w:val="009D47C2"/>
    <w:rsid w:val="009D5200"/>
    <w:rsid w:val="009E065B"/>
    <w:rsid w:val="009E191B"/>
    <w:rsid w:val="009E44FC"/>
    <w:rsid w:val="009E6D51"/>
    <w:rsid w:val="009F5158"/>
    <w:rsid w:val="00A0120E"/>
    <w:rsid w:val="00A04BDA"/>
    <w:rsid w:val="00A13D69"/>
    <w:rsid w:val="00A32769"/>
    <w:rsid w:val="00A33E39"/>
    <w:rsid w:val="00A342F2"/>
    <w:rsid w:val="00A579C6"/>
    <w:rsid w:val="00A618AE"/>
    <w:rsid w:val="00A619C4"/>
    <w:rsid w:val="00A67ABE"/>
    <w:rsid w:val="00A70F4E"/>
    <w:rsid w:val="00A75F68"/>
    <w:rsid w:val="00A905B4"/>
    <w:rsid w:val="00AA5225"/>
    <w:rsid w:val="00AB53C3"/>
    <w:rsid w:val="00AB7CBD"/>
    <w:rsid w:val="00AC2C0C"/>
    <w:rsid w:val="00AC2E0F"/>
    <w:rsid w:val="00AC3025"/>
    <w:rsid w:val="00AE58C6"/>
    <w:rsid w:val="00AF28B6"/>
    <w:rsid w:val="00AF5293"/>
    <w:rsid w:val="00AF7A56"/>
    <w:rsid w:val="00B026D6"/>
    <w:rsid w:val="00B2217D"/>
    <w:rsid w:val="00B27147"/>
    <w:rsid w:val="00B30D58"/>
    <w:rsid w:val="00B32033"/>
    <w:rsid w:val="00B35B41"/>
    <w:rsid w:val="00B409AC"/>
    <w:rsid w:val="00B4298F"/>
    <w:rsid w:val="00B432BA"/>
    <w:rsid w:val="00B502AC"/>
    <w:rsid w:val="00B60FD0"/>
    <w:rsid w:val="00B635A6"/>
    <w:rsid w:val="00B67D86"/>
    <w:rsid w:val="00B7443A"/>
    <w:rsid w:val="00B758B0"/>
    <w:rsid w:val="00B843D7"/>
    <w:rsid w:val="00B86608"/>
    <w:rsid w:val="00B904E8"/>
    <w:rsid w:val="00B93B36"/>
    <w:rsid w:val="00B97242"/>
    <w:rsid w:val="00BB2AD5"/>
    <w:rsid w:val="00BB7C90"/>
    <w:rsid w:val="00BC1097"/>
    <w:rsid w:val="00BC55FE"/>
    <w:rsid w:val="00BE0A04"/>
    <w:rsid w:val="00BE7637"/>
    <w:rsid w:val="00BF2825"/>
    <w:rsid w:val="00BF5452"/>
    <w:rsid w:val="00BF5941"/>
    <w:rsid w:val="00C01C20"/>
    <w:rsid w:val="00C032CA"/>
    <w:rsid w:val="00C07649"/>
    <w:rsid w:val="00C206BC"/>
    <w:rsid w:val="00C24BCB"/>
    <w:rsid w:val="00C57C29"/>
    <w:rsid w:val="00C65DD6"/>
    <w:rsid w:val="00C8422B"/>
    <w:rsid w:val="00C86EE8"/>
    <w:rsid w:val="00C8716B"/>
    <w:rsid w:val="00C87EC7"/>
    <w:rsid w:val="00C90259"/>
    <w:rsid w:val="00CB6BB3"/>
    <w:rsid w:val="00CC063D"/>
    <w:rsid w:val="00CC1750"/>
    <w:rsid w:val="00CC6F0F"/>
    <w:rsid w:val="00CD0524"/>
    <w:rsid w:val="00CF3C78"/>
    <w:rsid w:val="00CF78DB"/>
    <w:rsid w:val="00D03399"/>
    <w:rsid w:val="00D220B1"/>
    <w:rsid w:val="00D22F4E"/>
    <w:rsid w:val="00D235B7"/>
    <w:rsid w:val="00D261CB"/>
    <w:rsid w:val="00D272EC"/>
    <w:rsid w:val="00D30AE4"/>
    <w:rsid w:val="00D42A02"/>
    <w:rsid w:val="00D45816"/>
    <w:rsid w:val="00D508D6"/>
    <w:rsid w:val="00D53EF1"/>
    <w:rsid w:val="00D65DFC"/>
    <w:rsid w:val="00D73B76"/>
    <w:rsid w:val="00D74DD5"/>
    <w:rsid w:val="00D74E92"/>
    <w:rsid w:val="00D965BC"/>
    <w:rsid w:val="00DA08CA"/>
    <w:rsid w:val="00DA50BD"/>
    <w:rsid w:val="00DA60F0"/>
    <w:rsid w:val="00DB29E5"/>
    <w:rsid w:val="00DF0D3F"/>
    <w:rsid w:val="00DF2B2A"/>
    <w:rsid w:val="00E02394"/>
    <w:rsid w:val="00E0660C"/>
    <w:rsid w:val="00E14EC3"/>
    <w:rsid w:val="00E24FA3"/>
    <w:rsid w:val="00E34974"/>
    <w:rsid w:val="00E35185"/>
    <w:rsid w:val="00E36519"/>
    <w:rsid w:val="00E36C2B"/>
    <w:rsid w:val="00E425FA"/>
    <w:rsid w:val="00E46680"/>
    <w:rsid w:val="00E50544"/>
    <w:rsid w:val="00E51593"/>
    <w:rsid w:val="00E61867"/>
    <w:rsid w:val="00E6396E"/>
    <w:rsid w:val="00E63997"/>
    <w:rsid w:val="00E75406"/>
    <w:rsid w:val="00E763BA"/>
    <w:rsid w:val="00E800D8"/>
    <w:rsid w:val="00E85554"/>
    <w:rsid w:val="00E9527F"/>
    <w:rsid w:val="00EA1C7C"/>
    <w:rsid w:val="00EA4E4B"/>
    <w:rsid w:val="00EC2978"/>
    <w:rsid w:val="00EC7820"/>
    <w:rsid w:val="00ED5E7F"/>
    <w:rsid w:val="00EE6BA9"/>
    <w:rsid w:val="00F05F65"/>
    <w:rsid w:val="00F065EB"/>
    <w:rsid w:val="00F1254A"/>
    <w:rsid w:val="00F14E8A"/>
    <w:rsid w:val="00F25922"/>
    <w:rsid w:val="00F25DA7"/>
    <w:rsid w:val="00F355B0"/>
    <w:rsid w:val="00F373C1"/>
    <w:rsid w:val="00F403A3"/>
    <w:rsid w:val="00F500CA"/>
    <w:rsid w:val="00F66A34"/>
    <w:rsid w:val="00F83F91"/>
    <w:rsid w:val="00F8496E"/>
    <w:rsid w:val="00F92EDC"/>
    <w:rsid w:val="00FA643F"/>
    <w:rsid w:val="00FC0F4A"/>
    <w:rsid w:val="00FF13B4"/>
    <w:rsid w:val="00FF18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BB213"/>
  <w15:chartTrackingRefBased/>
  <w15:docId w15:val="{B8FCE12E-BFFB-4320-B73E-EA804A585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0FD0"/>
    <w:pPr>
      <w:spacing w:after="200" w:line="276" w:lineRule="auto"/>
    </w:pPr>
    <w:rPr>
      <w:rFonts w:ascii="Calibri" w:eastAsia="Calibri" w:hAnsi="Calibri" w:cs="Calibri"/>
    </w:rPr>
  </w:style>
  <w:style w:type="paragraph" w:styleId="Nagwek2">
    <w:name w:val="heading 2"/>
    <w:basedOn w:val="Normalny"/>
    <w:next w:val="Normalny"/>
    <w:link w:val="Nagwek2Znak"/>
    <w:uiPriority w:val="9"/>
    <w:semiHidden/>
    <w:unhideWhenUsed/>
    <w:qFormat/>
    <w:rsid w:val="007E15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B60FD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60FD0"/>
    <w:rPr>
      <w:rFonts w:ascii="Calibri" w:eastAsia="Calibri" w:hAnsi="Calibri" w:cs="Calibri"/>
    </w:rPr>
  </w:style>
  <w:style w:type="paragraph" w:styleId="Stopka">
    <w:name w:val="footer"/>
    <w:basedOn w:val="Normalny"/>
    <w:link w:val="StopkaZnak"/>
    <w:uiPriority w:val="99"/>
    <w:unhideWhenUsed/>
    <w:rsid w:val="00B60FD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60FD0"/>
    <w:rPr>
      <w:rFonts w:ascii="Calibri" w:eastAsia="Calibri" w:hAnsi="Calibri" w:cs="Calibri"/>
    </w:rPr>
  </w:style>
  <w:style w:type="paragraph" w:styleId="Tekstpodstawowywcity">
    <w:name w:val="Body Text Indent"/>
    <w:basedOn w:val="Normalny"/>
    <w:link w:val="TekstpodstawowywcityZnak"/>
    <w:uiPriority w:val="99"/>
    <w:rsid w:val="00A32769"/>
    <w:pPr>
      <w:autoSpaceDE w:val="0"/>
      <w:autoSpaceDN w:val="0"/>
      <w:spacing w:after="0" w:line="360" w:lineRule="auto"/>
      <w:ind w:left="360"/>
      <w:jc w:val="both"/>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uiPriority w:val="99"/>
    <w:rsid w:val="00A32769"/>
    <w:rPr>
      <w:rFonts w:ascii="Times New Roman" w:eastAsia="Times New Roman" w:hAnsi="Times New Roman" w:cs="Times New Roman"/>
      <w:sz w:val="24"/>
      <w:szCs w:val="24"/>
      <w:lang w:eastAsia="pl-PL"/>
    </w:rPr>
  </w:style>
  <w:style w:type="character" w:customStyle="1" w:styleId="akapitustep1">
    <w:name w:val="akapitustep1"/>
    <w:basedOn w:val="Domylnaczcionkaakapitu"/>
    <w:uiPriority w:val="99"/>
    <w:rsid w:val="00A32769"/>
  </w:style>
  <w:style w:type="character" w:customStyle="1" w:styleId="Teksttreci">
    <w:name w:val="Tekst treści_"/>
    <w:link w:val="Teksttreci0"/>
    <w:rsid w:val="00A32769"/>
    <w:rPr>
      <w:rFonts w:ascii="Times New Roman" w:eastAsia="Times New Roman" w:hAnsi="Times New Roman"/>
      <w:shd w:val="clear" w:color="auto" w:fill="FFFFFF"/>
    </w:rPr>
  </w:style>
  <w:style w:type="paragraph" w:customStyle="1" w:styleId="Teksttreci0">
    <w:name w:val="Tekst treści"/>
    <w:basedOn w:val="Normalny"/>
    <w:link w:val="Teksttreci"/>
    <w:rsid w:val="00A32769"/>
    <w:pPr>
      <w:widowControl w:val="0"/>
      <w:shd w:val="clear" w:color="auto" w:fill="FFFFFF"/>
      <w:spacing w:after="0" w:line="252" w:lineRule="auto"/>
    </w:pPr>
    <w:rPr>
      <w:rFonts w:ascii="Times New Roman" w:eastAsia="Times New Roman" w:hAnsi="Times New Roman" w:cstheme="minorBidi"/>
    </w:rPr>
  </w:style>
  <w:style w:type="paragraph" w:styleId="Akapitzlist">
    <w:name w:val="List Paragraph"/>
    <w:basedOn w:val="Normalny"/>
    <w:uiPriority w:val="34"/>
    <w:qFormat/>
    <w:rsid w:val="00A618AE"/>
    <w:pPr>
      <w:ind w:left="720"/>
      <w:contextualSpacing/>
    </w:pPr>
  </w:style>
  <w:style w:type="character" w:styleId="Odwoaniedokomentarza">
    <w:name w:val="annotation reference"/>
    <w:basedOn w:val="Domylnaczcionkaakapitu"/>
    <w:uiPriority w:val="99"/>
    <w:semiHidden/>
    <w:unhideWhenUsed/>
    <w:rsid w:val="00EA4E4B"/>
    <w:rPr>
      <w:sz w:val="16"/>
      <w:szCs w:val="16"/>
    </w:rPr>
  </w:style>
  <w:style w:type="paragraph" w:styleId="Tekstkomentarza">
    <w:name w:val="annotation text"/>
    <w:basedOn w:val="Normalny"/>
    <w:link w:val="TekstkomentarzaZnak"/>
    <w:uiPriority w:val="99"/>
    <w:unhideWhenUsed/>
    <w:rsid w:val="00EA4E4B"/>
    <w:pPr>
      <w:spacing w:line="240" w:lineRule="auto"/>
    </w:pPr>
    <w:rPr>
      <w:sz w:val="20"/>
      <w:szCs w:val="20"/>
    </w:rPr>
  </w:style>
  <w:style w:type="character" w:customStyle="1" w:styleId="TekstkomentarzaZnak">
    <w:name w:val="Tekst komentarza Znak"/>
    <w:basedOn w:val="Domylnaczcionkaakapitu"/>
    <w:link w:val="Tekstkomentarza"/>
    <w:uiPriority w:val="99"/>
    <w:rsid w:val="00EA4E4B"/>
    <w:rPr>
      <w:rFonts w:ascii="Calibri" w:eastAsia="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EA4E4B"/>
    <w:rPr>
      <w:b/>
      <w:bCs/>
    </w:rPr>
  </w:style>
  <w:style w:type="character" w:customStyle="1" w:styleId="TematkomentarzaZnak">
    <w:name w:val="Temat komentarza Znak"/>
    <w:basedOn w:val="TekstkomentarzaZnak"/>
    <w:link w:val="Tematkomentarza"/>
    <w:uiPriority w:val="99"/>
    <w:semiHidden/>
    <w:rsid w:val="00EA4E4B"/>
    <w:rPr>
      <w:rFonts w:ascii="Calibri" w:eastAsia="Calibri" w:hAnsi="Calibri" w:cs="Calibri"/>
      <w:b/>
      <w:bCs/>
      <w:sz w:val="20"/>
      <w:szCs w:val="20"/>
    </w:rPr>
  </w:style>
  <w:style w:type="paragraph" w:styleId="Poprawka">
    <w:name w:val="Revision"/>
    <w:hidden/>
    <w:uiPriority w:val="99"/>
    <w:semiHidden/>
    <w:rsid w:val="006712BD"/>
    <w:pPr>
      <w:spacing w:after="0" w:line="240" w:lineRule="auto"/>
    </w:pPr>
    <w:rPr>
      <w:rFonts w:ascii="Calibri" w:eastAsia="Calibri" w:hAnsi="Calibri" w:cs="Calibri"/>
    </w:rPr>
  </w:style>
  <w:style w:type="paragraph" w:customStyle="1" w:styleId="Akapitzlist1">
    <w:name w:val="Akapit z listą1"/>
    <w:basedOn w:val="Normalny"/>
    <w:rsid w:val="001A0D1B"/>
    <w:pPr>
      <w:widowControl w:val="0"/>
      <w:suppressAutoHyphens/>
      <w:spacing w:after="0" w:line="100" w:lineRule="atLeast"/>
      <w:ind w:left="720"/>
    </w:pPr>
    <w:rPr>
      <w:rFonts w:ascii="Times New Roman" w:eastAsia="SimSun" w:hAnsi="Times New Roman" w:cs="Mangal"/>
      <w:kern w:val="1"/>
      <w:sz w:val="24"/>
      <w:szCs w:val="24"/>
      <w:lang w:eastAsia="zh-CN" w:bidi="hi-IN"/>
    </w:rPr>
  </w:style>
  <w:style w:type="character" w:styleId="Hipercze">
    <w:name w:val="Hyperlink"/>
    <w:basedOn w:val="Domylnaczcionkaakapitu"/>
    <w:uiPriority w:val="99"/>
    <w:unhideWhenUsed/>
    <w:rsid w:val="001A0D1B"/>
    <w:rPr>
      <w:color w:val="0563C1" w:themeColor="hyperlink"/>
      <w:u w:val="single"/>
    </w:rPr>
  </w:style>
  <w:style w:type="character" w:customStyle="1" w:styleId="Nagwek2Znak">
    <w:name w:val="Nagłówek 2 Znak"/>
    <w:basedOn w:val="Domylnaczcionkaakapitu"/>
    <w:link w:val="Nagwek2"/>
    <w:uiPriority w:val="9"/>
    <w:semiHidden/>
    <w:rsid w:val="007E151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608783">
      <w:bodyDiv w:val="1"/>
      <w:marLeft w:val="0"/>
      <w:marRight w:val="0"/>
      <w:marTop w:val="0"/>
      <w:marBottom w:val="0"/>
      <w:divBdr>
        <w:top w:val="none" w:sz="0" w:space="0" w:color="auto"/>
        <w:left w:val="none" w:sz="0" w:space="0" w:color="auto"/>
        <w:bottom w:val="none" w:sz="0" w:space="0" w:color="auto"/>
        <w:right w:val="none" w:sz="0" w:space="0" w:color="auto"/>
      </w:divBdr>
      <w:divsChild>
        <w:div w:id="1017999822">
          <w:marLeft w:val="0"/>
          <w:marRight w:val="0"/>
          <w:marTop w:val="0"/>
          <w:marBottom w:val="0"/>
          <w:divBdr>
            <w:top w:val="none" w:sz="0" w:space="0" w:color="auto"/>
            <w:left w:val="none" w:sz="0" w:space="0" w:color="auto"/>
            <w:bottom w:val="none" w:sz="0" w:space="0" w:color="auto"/>
            <w:right w:val="none" w:sz="0" w:space="0" w:color="auto"/>
          </w:divBdr>
        </w:div>
        <w:div w:id="303587290">
          <w:marLeft w:val="0"/>
          <w:marRight w:val="0"/>
          <w:marTop w:val="0"/>
          <w:marBottom w:val="0"/>
          <w:divBdr>
            <w:top w:val="none" w:sz="0" w:space="0" w:color="auto"/>
            <w:left w:val="none" w:sz="0" w:space="0" w:color="auto"/>
            <w:bottom w:val="none" w:sz="0" w:space="0" w:color="auto"/>
            <w:right w:val="none" w:sz="0" w:space="0" w:color="auto"/>
          </w:divBdr>
        </w:div>
        <w:div w:id="1115906327">
          <w:marLeft w:val="0"/>
          <w:marRight w:val="0"/>
          <w:marTop w:val="0"/>
          <w:marBottom w:val="0"/>
          <w:divBdr>
            <w:top w:val="none" w:sz="0" w:space="0" w:color="auto"/>
            <w:left w:val="none" w:sz="0" w:space="0" w:color="auto"/>
            <w:bottom w:val="none" w:sz="0" w:space="0" w:color="auto"/>
            <w:right w:val="none" w:sz="0" w:space="0" w:color="auto"/>
          </w:divBdr>
        </w:div>
        <w:div w:id="1533962097">
          <w:marLeft w:val="0"/>
          <w:marRight w:val="0"/>
          <w:marTop w:val="0"/>
          <w:marBottom w:val="0"/>
          <w:divBdr>
            <w:top w:val="none" w:sz="0" w:space="0" w:color="auto"/>
            <w:left w:val="none" w:sz="0" w:space="0" w:color="auto"/>
            <w:bottom w:val="none" w:sz="0" w:space="0" w:color="auto"/>
            <w:right w:val="none" w:sz="0" w:space="0" w:color="auto"/>
          </w:divBdr>
        </w:div>
      </w:divsChild>
    </w:div>
    <w:div w:id="1419135825">
      <w:bodyDiv w:val="1"/>
      <w:marLeft w:val="0"/>
      <w:marRight w:val="0"/>
      <w:marTop w:val="0"/>
      <w:marBottom w:val="0"/>
      <w:divBdr>
        <w:top w:val="none" w:sz="0" w:space="0" w:color="auto"/>
        <w:left w:val="none" w:sz="0" w:space="0" w:color="auto"/>
        <w:bottom w:val="none" w:sz="0" w:space="0" w:color="auto"/>
        <w:right w:val="none" w:sz="0" w:space="0" w:color="auto"/>
      </w:divBdr>
    </w:div>
    <w:div w:id="1690448059">
      <w:bodyDiv w:val="1"/>
      <w:marLeft w:val="0"/>
      <w:marRight w:val="0"/>
      <w:marTop w:val="0"/>
      <w:marBottom w:val="0"/>
      <w:divBdr>
        <w:top w:val="none" w:sz="0" w:space="0" w:color="auto"/>
        <w:left w:val="none" w:sz="0" w:space="0" w:color="auto"/>
        <w:bottom w:val="none" w:sz="0" w:space="0" w:color="auto"/>
        <w:right w:val="none" w:sz="0" w:space="0" w:color="auto"/>
      </w:divBdr>
      <w:divsChild>
        <w:div w:id="488865086">
          <w:marLeft w:val="0"/>
          <w:marRight w:val="0"/>
          <w:marTop w:val="0"/>
          <w:marBottom w:val="0"/>
          <w:divBdr>
            <w:top w:val="none" w:sz="0" w:space="0" w:color="auto"/>
            <w:left w:val="none" w:sz="0" w:space="0" w:color="auto"/>
            <w:bottom w:val="none" w:sz="0" w:space="0" w:color="auto"/>
            <w:right w:val="none" w:sz="0" w:space="0" w:color="auto"/>
          </w:divBdr>
        </w:div>
        <w:div w:id="1888684189">
          <w:marLeft w:val="0"/>
          <w:marRight w:val="0"/>
          <w:marTop w:val="0"/>
          <w:marBottom w:val="0"/>
          <w:divBdr>
            <w:top w:val="none" w:sz="0" w:space="0" w:color="auto"/>
            <w:left w:val="none" w:sz="0" w:space="0" w:color="auto"/>
            <w:bottom w:val="none" w:sz="0" w:space="0" w:color="auto"/>
            <w:right w:val="none" w:sz="0" w:space="0" w:color="auto"/>
          </w:divBdr>
        </w:div>
        <w:div w:id="1906839564">
          <w:marLeft w:val="0"/>
          <w:marRight w:val="0"/>
          <w:marTop w:val="0"/>
          <w:marBottom w:val="0"/>
          <w:divBdr>
            <w:top w:val="none" w:sz="0" w:space="0" w:color="auto"/>
            <w:left w:val="none" w:sz="0" w:space="0" w:color="auto"/>
            <w:bottom w:val="none" w:sz="0" w:space="0" w:color="auto"/>
            <w:right w:val="none" w:sz="0" w:space="0" w:color="auto"/>
          </w:divBdr>
        </w:div>
        <w:div w:id="662323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spr@wspr.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63B45-B4C7-45DB-A270-43CDEDCDA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2730</Words>
  <Characters>16386</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mkalandyk</dc:creator>
  <cp:keywords/>
  <dc:description/>
  <cp:lastModifiedBy>Ewa Kwas</cp:lastModifiedBy>
  <cp:revision>6</cp:revision>
  <cp:lastPrinted>2025-02-21T10:30:00Z</cp:lastPrinted>
  <dcterms:created xsi:type="dcterms:W3CDTF">2026-02-10T13:25:00Z</dcterms:created>
  <dcterms:modified xsi:type="dcterms:W3CDTF">2026-02-11T11:14:00Z</dcterms:modified>
</cp:coreProperties>
</file>