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BC410" w14:textId="77777777" w:rsidR="00A87678" w:rsidRPr="002509B4" w:rsidRDefault="00A87678" w:rsidP="00A87678">
      <w:pPr>
        <w:shd w:val="clear" w:color="auto" w:fill="FFFFFF"/>
        <w:spacing w:line="320" w:lineRule="exact"/>
        <w:ind w:left="11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</w:p>
    <w:p w14:paraId="400D5A1A" w14:textId="3E521C79" w:rsidR="00A87678" w:rsidRPr="002509B4" w:rsidRDefault="00A87678" w:rsidP="00A87678">
      <w:pPr>
        <w:pStyle w:val="NormalnyWeb"/>
        <w:jc w:val="center"/>
      </w:pPr>
      <w:r w:rsidRPr="002509B4">
        <w:rPr>
          <w:rStyle w:val="Pogrubienie"/>
        </w:rPr>
        <w:t>DYREKTOR WOJEWÓDZKIEJ STACJI</w:t>
      </w:r>
      <w:r w:rsidR="004254CC">
        <w:rPr>
          <w:rStyle w:val="Pogrubienie"/>
        </w:rPr>
        <w:t xml:space="preserve"> POGOTOWIA</w:t>
      </w:r>
      <w:r w:rsidRPr="002509B4">
        <w:rPr>
          <w:b/>
          <w:bCs/>
        </w:rPr>
        <w:br/>
      </w:r>
      <w:r w:rsidRPr="002509B4">
        <w:rPr>
          <w:rStyle w:val="Pogrubienie"/>
        </w:rPr>
        <w:t>RATUNKOWEGO w RZESZOWIE</w:t>
      </w:r>
    </w:p>
    <w:p w14:paraId="5B466B70" w14:textId="77777777" w:rsidR="00A87678" w:rsidRPr="002509B4" w:rsidRDefault="00A87678" w:rsidP="00A87678">
      <w:pPr>
        <w:pStyle w:val="NormalnyWeb"/>
        <w:spacing w:before="0" w:beforeAutospacing="0" w:after="0" w:afterAutospacing="0"/>
        <w:jc w:val="center"/>
      </w:pPr>
      <w:r w:rsidRPr="002509B4">
        <w:rPr>
          <w:rStyle w:val="Pogrubienie"/>
        </w:rPr>
        <w:t xml:space="preserve">ul. Poniatowskiego 4 </w:t>
      </w:r>
    </w:p>
    <w:p w14:paraId="37949948" w14:textId="77777777" w:rsidR="00A87678" w:rsidRPr="002509B4" w:rsidRDefault="00A87678" w:rsidP="00A87678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2509B4">
        <w:rPr>
          <w:rStyle w:val="Pogrubienie"/>
        </w:rPr>
        <w:t>35-026 Rzeszów</w:t>
      </w:r>
    </w:p>
    <w:p w14:paraId="5AC920B8" w14:textId="77777777" w:rsidR="00A87678" w:rsidRPr="002509B4" w:rsidRDefault="00A87678" w:rsidP="00A87678">
      <w:pPr>
        <w:pStyle w:val="NormalnyWeb"/>
        <w:spacing w:before="0" w:beforeAutospacing="0" w:after="0" w:afterAutospacing="0"/>
        <w:jc w:val="center"/>
      </w:pPr>
    </w:p>
    <w:p w14:paraId="70F90A35" w14:textId="4724BE6F" w:rsidR="00A87678" w:rsidRPr="002509B4" w:rsidRDefault="00A87678" w:rsidP="00A87678">
      <w:pPr>
        <w:pStyle w:val="NormalnyWeb"/>
        <w:jc w:val="center"/>
      </w:pPr>
      <w:r w:rsidRPr="002509B4">
        <w:rPr>
          <w:rStyle w:val="Pogrubienie"/>
        </w:rPr>
        <w:t>OGŁ</w:t>
      </w:r>
      <w:r w:rsidR="00E35F13">
        <w:rPr>
          <w:rStyle w:val="Pogrubienie"/>
        </w:rPr>
        <w:t>OSZENIE O ROZSTRZYGNIĘCIU KONKURSU OFERT</w:t>
      </w:r>
    </w:p>
    <w:p w14:paraId="514DA17F" w14:textId="24BCBEDB" w:rsidR="00E35F13" w:rsidRDefault="00E35F13" w:rsidP="00E35F13">
      <w:pPr>
        <w:pStyle w:val="Akapitzlist"/>
        <w:tabs>
          <w:tab w:val="left" w:pos="851"/>
        </w:tabs>
        <w:spacing w:after="0" w:line="240" w:lineRule="auto"/>
        <w:ind w:left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bookmarkStart w:id="0" w:name="_Hlk205544725"/>
      <w:r w:rsidRPr="00E9512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na udzielanie świadczeń zdrowotnych przez </w:t>
      </w:r>
      <w:r w:rsidR="00CD586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Pielęgniarkę/Pielęgniarza w </w:t>
      </w:r>
      <w:r w:rsidR="00EA689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Zespole Opieki domowej ( Hospicjum Domowe) w ramach świadczeń gwarantowanych  z zakresu opieki paliatywnej i hospicyjnej z dnia 2</w:t>
      </w:r>
      <w:r w:rsidR="00F07B2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7</w:t>
      </w:r>
      <w:r w:rsidR="00EA689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.0</w:t>
      </w:r>
      <w:r w:rsidR="00F07B2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4</w:t>
      </w:r>
      <w:r w:rsidR="00EA689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.2026 r.</w:t>
      </w:r>
      <w:r w:rsidR="009C2E12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rozstrzygniętego </w:t>
      </w:r>
      <w:r w:rsidR="00F07B2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06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.</w:t>
      </w:r>
      <w:r w:rsidR="00CD586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0</w:t>
      </w:r>
      <w:r w:rsidR="00F07B2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5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.2025 r. </w:t>
      </w:r>
    </w:p>
    <w:p w14:paraId="4823F168" w14:textId="77777777" w:rsidR="00E35F13" w:rsidRDefault="00E35F13" w:rsidP="00E35F13">
      <w:pPr>
        <w:pStyle w:val="Akapitzlist"/>
        <w:tabs>
          <w:tab w:val="left" w:pos="851"/>
        </w:tabs>
        <w:spacing w:after="0" w:line="240" w:lineRule="auto"/>
        <w:ind w:left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058CBC1" w14:textId="295DCF29" w:rsidR="00E35F13" w:rsidRPr="00E9512F" w:rsidRDefault="00E35F13" w:rsidP="00E35F13">
      <w:pPr>
        <w:pStyle w:val="Akapitzlist"/>
        <w:tabs>
          <w:tab w:val="left" w:pos="851"/>
        </w:tabs>
        <w:spacing w:after="0" w:line="240" w:lineRule="auto"/>
        <w:ind w:left="0"/>
        <w:jc w:val="center"/>
        <w:rPr>
          <w:rFonts w:ascii="Calibri" w:eastAsia="Times New Roman" w:hAnsi="Calibri" w:cs="Calibri"/>
          <w:b/>
          <w:bCs/>
          <w:sz w:val="24"/>
          <w:szCs w:val="24"/>
          <w:highlight w:val="yellow"/>
          <w:u w:val="single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W wyniku przeprowadzonego postępowania w trybie konkursu ofert , Komisja Konkursowa wybrała jednego oferenta. </w:t>
      </w:r>
    </w:p>
    <w:bookmarkEnd w:id="0"/>
    <w:p w14:paraId="2A396CD7" w14:textId="77777777" w:rsidR="00E35F13" w:rsidRDefault="00E35F13" w:rsidP="00E35F13">
      <w:pPr>
        <w:pStyle w:val="Akapitzlist"/>
        <w:tabs>
          <w:tab w:val="left" w:pos="851"/>
        </w:tabs>
        <w:spacing w:before="100" w:beforeAutospacing="1" w:after="0" w:line="240" w:lineRule="auto"/>
        <w:ind w:left="0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F259E79" w14:textId="77777777" w:rsidR="00C61E33" w:rsidRDefault="00C61E33" w:rsidP="00E35F13">
      <w:pPr>
        <w:pStyle w:val="Akapitzlist"/>
        <w:tabs>
          <w:tab w:val="left" w:pos="851"/>
        </w:tabs>
        <w:spacing w:before="100" w:beforeAutospacing="1" w:after="0" w:line="240" w:lineRule="auto"/>
        <w:ind w:left="0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9BB4DD8" w14:textId="77777777" w:rsidR="00C61E33" w:rsidRDefault="00C61E33" w:rsidP="00E35F13">
      <w:pPr>
        <w:pStyle w:val="Akapitzlist"/>
        <w:tabs>
          <w:tab w:val="left" w:pos="851"/>
        </w:tabs>
        <w:spacing w:before="100" w:beforeAutospacing="1" w:after="0" w:line="240" w:lineRule="auto"/>
        <w:ind w:left="0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tbl>
      <w:tblPr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7694"/>
      </w:tblGrid>
      <w:tr w:rsidR="00F07B2C" w14:paraId="35015C43" w14:textId="77777777">
        <w:trPr>
          <w:trHeight w:val="37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7A9DBD" w14:textId="77777777" w:rsidR="00F07B2C" w:rsidRDefault="00F07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Lp.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024AEE" w14:textId="77777777" w:rsidR="00F07B2C" w:rsidRDefault="00F07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OFERENT</w:t>
            </w:r>
          </w:p>
        </w:tc>
      </w:tr>
      <w:tr w:rsidR="00F07B2C" w14:paraId="2691131E" w14:textId="77777777">
        <w:trPr>
          <w:trHeight w:val="37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D3AFA" w14:textId="77777777" w:rsidR="00F07B2C" w:rsidRDefault="00F07B2C" w:rsidP="00F07B2C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C4AFC" w14:textId="77777777" w:rsidR="00F07B2C" w:rsidRDefault="00F07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PRAKTYKA PIELEGNIARSKA JOANNA TENDAJ</w:t>
            </w:r>
          </w:p>
          <w:p w14:paraId="2AA567EF" w14:textId="77777777" w:rsidR="00F07B2C" w:rsidRDefault="00F07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"/>
                <w:sz w:val="20"/>
                <w:szCs w:val="20"/>
                <w:lang w:eastAsia="pl-PL"/>
                <w14:ligatures w14:val="standardContextual"/>
              </w:rPr>
              <w:t>adres: UL. UDZIELI 4/9 39-100 ROPCZYCE</w:t>
            </w:r>
          </w:p>
        </w:tc>
      </w:tr>
    </w:tbl>
    <w:p w14:paraId="2ECFEB9C" w14:textId="77777777" w:rsidR="00C61E33" w:rsidRPr="00E9512F" w:rsidRDefault="00C61E33" w:rsidP="00E35F13">
      <w:pPr>
        <w:pStyle w:val="Akapitzlist"/>
        <w:tabs>
          <w:tab w:val="left" w:pos="851"/>
        </w:tabs>
        <w:spacing w:before="100" w:beforeAutospacing="1" w:after="0" w:line="240" w:lineRule="auto"/>
        <w:ind w:left="0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sectPr w:rsidR="00C61E33" w:rsidRPr="00E95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F6C3E"/>
    <w:multiLevelType w:val="hybridMultilevel"/>
    <w:tmpl w:val="2F52DBBA"/>
    <w:lvl w:ilvl="0" w:tplc="25CAFFF6">
      <w:start w:val="6"/>
      <w:numFmt w:val="decimal"/>
      <w:lvlText w:val="%1"/>
      <w:lvlJc w:val="left"/>
      <w:pPr>
        <w:ind w:left="720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66D00"/>
    <w:multiLevelType w:val="hybridMultilevel"/>
    <w:tmpl w:val="F7E0EC62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5452F6"/>
    <w:multiLevelType w:val="hybridMultilevel"/>
    <w:tmpl w:val="8AEE34C2"/>
    <w:lvl w:ilvl="0" w:tplc="AAE81010">
      <w:start w:val="15"/>
      <w:numFmt w:val="decimal"/>
      <w:lvlText w:val="%1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48D5D55"/>
    <w:multiLevelType w:val="hybridMultilevel"/>
    <w:tmpl w:val="9B50D26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C2070"/>
    <w:multiLevelType w:val="hybridMultilevel"/>
    <w:tmpl w:val="2624B0B8"/>
    <w:lvl w:ilvl="0" w:tplc="2CC27030">
      <w:start w:val="1"/>
      <w:numFmt w:val="lowerLetter"/>
      <w:lvlText w:val="%1."/>
      <w:lvlJc w:val="left"/>
      <w:pPr>
        <w:ind w:left="479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" w15:restartNumberingAfterBreak="0">
    <w:nsid w:val="5A6F12C0"/>
    <w:multiLevelType w:val="hybridMultilevel"/>
    <w:tmpl w:val="22D248E8"/>
    <w:lvl w:ilvl="0" w:tplc="3BD82E1A">
      <w:start w:val="1"/>
      <w:numFmt w:val="lowerLetter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 w15:restartNumberingAfterBreak="0">
    <w:nsid w:val="63D10CF8"/>
    <w:multiLevelType w:val="hybridMultilevel"/>
    <w:tmpl w:val="E59E9D2C"/>
    <w:lvl w:ilvl="0" w:tplc="F1283B80">
      <w:start w:val="2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D7025"/>
    <w:multiLevelType w:val="hybridMultilevel"/>
    <w:tmpl w:val="F3522C98"/>
    <w:lvl w:ilvl="0" w:tplc="0002CC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908582">
    <w:abstractNumId w:val="5"/>
  </w:num>
  <w:num w:numId="2" w16cid:durableId="1316303212">
    <w:abstractNumId w:val="4"/>
  </w:num>
  <w:num w:numId="3" w16cid:durableId="928853190">
    <w:abstractNumId w:val="0"/>
  </w:num>
  <w:num w:numId="4" w16cid:durableId="1771466908">
    <w:abstractNumId w:val="7"/>
  </w:num>
  <w:num w:numId="5" w16cid:durableId="1402289412">
    <w:abstractNumId w:val="6"/>
  </w:num>
  <w:num w:numId="6" w16cid:durableId="1556548667">
    <w:abstractNumId w:val="2"/>
  </w:num>
  <w:num w:numId="7" w16cid:durableId="8779390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2792006">
    <w:abstractNumId w:val="3"/>
  </w:num>
  <w:num w:numId="9" w16cid:durableId="19516178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787"/>
    <w:rsid w:val="000356DA"/>
    <w:rsid w:val="00046C6C"/>
    <w:rsid w:val="000712B2"/>
    <w:rsid w:val="000B03E4"/>
    <w:rsid w:val="000B7A84"/>
    <w:rsid w:val="000C0AF9"/>
    <w:rsid w:val="00105D93"/>
    <w:rsid w:val="001414C2"/>
    <w:rsid w:val="001663EC"/>
    <w:rsid w:val="001C12F8"/>
    <w:rsid w:val="001F0059"/>
    <w:rsid w:val="00200787"/>
    <w:rsid w:val="00233F5A"/>
    <w:rsid w:val="002509B4"/>
    <w:rsid w:val="00254813"/>
    <w:rsid w:val="00290096"/>
    <w:rsid w:val="00294EFA"/>
    <w:rsid w:val="002A1EC3"/>
    <w:rsid w:val="00391FF1"/>
    <w:rsid w:val="003B3BB7"/>
    <w:rsid w:val="0041736D"/>
    <w:rsid w:val="004254CC"/>
    <w:rsid w:val="0042588B"/>
    <w:rsid w:val="00426EF6"/>
    <w:rsid w:val="00485A48"/>
    <w:rsid w:val="004D5737"/>
    <w:rsid w:val="0050334F"/>
    <w:rsid w:val="00545E9D"/>
    <w:rsid w:val="005612B5"/>
    <w:rsid w:val="00565CCB"/>
    <w:rsid w:val="005B26E9"/>
    <w:rsid w:val="005D2570"/>
    <w:rsid w:val="00633416"/>
    <w:rsid w:val="00634DF9"/>
    <w:rsid w:val="00635615"/>
    <w:rsid w:val="006420E3"/>
    <w:rsid w:val="00690484"/>
    <w:rsid w:val="006B43F2"/>
    <w:rsid w:val="006B7C89"/>
    <w:rsid w:val="006C29E1"/>
    <w:rsid w:val="006C3A34"/>
    <w:rsid w:val="006D14C2"/>
    <w:rsid w:val="00725B23"/>
    <w:rsid w:val="00767282"/>
    <w:rsid w:val="007C1941"/>
    <w:rsid w:val="007C751B"/>
    <w:rsid w:val="007F55D0"/>
    <w:rsid w:val="008C6CEE"/>
    <w:rsid w:val="009262D9"/>
    <w:rsid w:val="00981D53"/>
    <w:rsid w:val="009C2E12"/>
    <w:rsid w:val="009F2A13"/>
    <w:rsid w:val="009F3669"/>
    <w:rsid w:val="009F3920"/>
    <w:rsid w:val="00A37C58"/>
    <w:rsid w:val="00A51251"/>
    <w:rsid w:val="00A67386"/>
    <w:rsid w:val="00A87678"/>
    <w:rsid w:val="00AA26A1"/>
    <w:rsid w:val="00B01B3A"/>
    <w:rsid w:val="00B475CA"/>
    <w:rsid w:val="00B95FAF"/>
    <w:rsid w:val="00C1322F"/>
    <w:rsid w:val="00C3514E"/>
    <w:rsid w:val="00C61E33"/>
    <w:rsid w:val="00CD4E5D"/>
    <w:rsid w:val="00CD5869"/>
    <w:rsid w:val="00D205B8"/>
    <w:rsid w:val="00D433D9"/>
    <w:rsid w:val="00D9629D"/>
    <w:rsid w:val="00DA34AC"/>
    <w:rsid w:val="00DE093D"/>
    <w:rsid w:val="00E05925"/>
    <w:rsid w:val="00E100D2"/>
    <w:rsid w:val="00E35F13"/>
    <w:rsid w:val="00E65A40"/>
    <w:rsid w:val="00E84BED"/>
    <w:rsid w:val="00EA6899"/>
    <w:rsid w:val="00EC10F2"/>
    <w:rsid w:val="00EC4BE9"/>
    <w:rsid w:val="00F07B2C"/>
    <w:rsid w:val="00F807CE"/>
    <w:rsid w:val="00F8263D"/>
    <w:rsid w:val="00FB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2D50"/>
  <w15:chartTrackingRefBased/>
  <w15:docId w15:val="{67A002CA-EE08-4047-9EBE-C5E70831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67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00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0787"/>
    <w:rPr>
      <w:b/>
      <w:bCs/>
    </w:rPr>
  </w:style>
  <w:style w:type="paragraph" w:styleId="Akapitzlist">
    <w:name w:val="List Paragraph"/>
    <w:basedOn w:val="Normalny"/>
    <w:uiPriority w:val="34"/>
    <w:qFormat/>
    <w:rsid w:val="00767282"/>
    <w:pPr>
      <w:spacing w:line="259" w:lineRule="auto"/>
      <w:ind w:left="720"/>
      <w:contextualSpacing/>
    </w:pPr>
  </w:style>
  <w:style w:type="paragraph" w:customStyle="1" w:styleId="Normalny1">
    <w:name w:val="Normalny1"/>
    <w:rsid w:val="0076728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customStyle="1" w:styleId="apple-style-span">
    <w:name w:val="apple-style-span"/>
    <w:rsid w:val="00E65A4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Kwas</dc:creator>
  <cp:keywords/>
  <dc:description/>
  <cp:lastModifiedBy>Katarzyna Gieniec</cp:lastModifiedBy>
  <cp:revision>10</cp:revision>
  <cp:lastPrinted>2026-03-30T06:05:00Z</cp:lastPrinted>
  <dcterms:created xsi:type="dcterms:W3CDTF">2026-01-09T06:14:00Z</dcterms:created>
  <dcterms:modified xsi:type="dcterms:W3CDTF">2026-05-15T11:16:00Z</dcterms:modified>
</cp:coreProperties>
</file>